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C3A22" w14:textId="1ED5E295" w:rsidR="008A3610" w:rsidRPr="00494E7E" w:rsidRDefault="00D2709D" w:rsidP="00CE29B0">
      <w:pPr>
        <w:jc w:val="center"/>
        <w:rPr>
          <w:rFonts w:ascii="华文中宋" w:eastAsia="华文中宋" w:hAnsi="华文中宋"/>
          <w:color w:val="FF0000"/>
          <w:sz w:val="58"/>
          <w:szCs w:val="58"/>
        </w:rPr>
      </w:pPr>
      <w:r>
        <w:rPr>
          <w:rFonts w:ascii="华文中宋" w:eastAsia="华文中宋" w:hAnsi="华文中宋"/>
          <w:noProof/>
          <w:sz w:val="21"/>
          <w:szCs w:val="21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B75BBEC" wp14:editId="19745462">
                <wp:simplePos x="0" y="0"/>
                <wp:positionH relativeFrom="margin">
                  <wp:posOffset>19050</wp:posOffset>
                </wp:positionH>
                <wp:positionV relativeFrom="margin">
                  <wp:posOffset>1096009</wp:posOffset>
                </wp:positionV>
                <wp:extent cx="5579745" cy="0"/>
                <wp:effectExtent l="0" t="19050" r="1905" b="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1DEC4E35" id="直接连接符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margin;mso-height-relative:page" from="1.5pt,86.3pt" to="440.85pt,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" strokecolor="red" strokeweight="2.25pt">
                <v:stroke joinstyle="miter"/>
                <o:lock v:ext="edit" shapetype="f"/>
                <w10:wrap anchorx="margin" anchory="margin"/>
              </v:line>
            </w:pict>
          </mc:Fallback>
        </mc:AlternateContent>
      </w:r>
      <w:r w:rsidR="00411225">
        <w:rPr>
          <w:rFonts w:ascii="方正小标宋简体" w:eastAsia="方正小标宋简体" w:hAnsi="华文中宋" w:hint="eastAsia"/>
          <w:color w:val="FF0000"/>
          <w:spacing w:val="11"/>
          <w:w w:val="63"/>
          <w:sz w:val="90"/>
          <w:szCs w:val="90"/>
        </w:rPr>
        <w:t>中共盐城师范学院委员会组织部</w:t>
      </w:r>
    </w:p>
    <w:p w14:paraId="335EE911" w14:textId="77777777" w:rsidR="00494877" w:rsidRPr="0076116E" w:rsidRDefault="00494877" w:rsidP="00494877">
      <w:pPr>
        <w:rPr>
          <w:sz w:val="21"/>
          <w:szCs w:val="21"/>
        </w:rPr>
      </w:pPr>
    </w:p>
    <w:p w14:paraId="5B200C4A" w14:textId="3ACAD2DE" w:rsidR="006E13C8" w:rsidRPr="00D30E15" w:rsidRDefault="00A41663" w:rsidP="00CE29B0">
      <w:pPr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关于</w:t>
      </w:r>
      <w:r w:rsidR="005E669F" w:rsidRPr="00E97558">
        <w:rPr>
          <w:rFonts w:ascii="Times New Roman" w:eastAsia="方正小标宋简体" w:hAnsi="Times New Roman" w:cs="Times New Roman" w:hint="eastAsia"/>
          <w:sz w:val="36"/>
          <w:szCs w:val="36"/>
        </w:rPr>
        <w:t>202</w:t>
      </w:r>
      <w:r w:rsidRPr="00E6358A">
        <w:rPr>
          <w:rFonts w:ascii="Times New Roman" w:eastAsia="方正小标宋简体" w:hAnsi="Times New Roman" w:cs="Times New Roman"/>
          <w:sz w:val="36"/>
          <w:szCs w:val="36"/>
        </w:rPr>
        <w:t>2</w:t>
      </w:r>
      <w:r w:rsidR="005E669F" w:rsidRPr="00D30E15">
        <w:rPr>
          <w:rFonts w:ascii="方正小标宋简体" w:eastAsia="方正小标宋简体" w:hAnsi="华文中宋" w:hint="eastAsia"/>
          <w:sz w:val="36"/>
          <w:szCs w:val="36"/>
        </w:rPr>
        <w:t>年</w:t>
      </w:r>
      <w:r w:rsidR="002E5F19">
        <w:rPr>
          <w:rFonts w:ascii="Times New Roman" w:eastAsia="方正小标宋简体" w:hAnsi="Times New Roman" w:cs="Times New Roman"/>
          <w:sz w:val="36"/>
          <w:szCs w:val="36"/>
        </w:rPr>
        <w:t>4</w:t>
      </w:r>
      <w:r w:rsidR="005E669F" w:rsidRPr="00D30E15">
        <w:rPr>
          <w:rFonts w:ascii="方正小标宋简体" w:eastAsia="方正小标宋简体" w:hAnsi="华文中宋" w:hint="eastAsia"/>
          <w:sz w:val="36"/>
          <w:szCs w:val="36"/>
        </w:rPr>
        <w:t>月全校</w:t>
      </w:r>
      <w:r w:rsidR="005E669F" w:rsidRPr="00E97558">
        <w:rPr>
          <w:rFonts w:ascii="方正小标宋简体" w:eastAsia="方正小标宋简体" w:hAnsi="华文中宋" w:hint="eastAsia"/>
          <w:sz w:val="36"/>
          <w:szCs w:val="36"/>
        </w:rPr>
        <w:t>党支</w:t>
      </w:r>
      <w:r w:rsidR="005E669F" w:rsidRPr="00D30E15">
        <w:rPr>
          <w:rFonts w:ascii="方正小标宋简体" w:eastAsia="方正小标宋简体" w:hAnsi="华文中宋" w:hint="eastAsia"/>
          <w:sz w:val="36"/>
          <w:szCs w:val="36"/>
        </w:rPr>
        <w:t>部主题党日活动</w:t>
      </w:r>
      <w:r>
        <w:rPr>
          <w:rFonts w:ascii="方正小标宋简体" w:eastAsia="方正小标宋简体" w:hAnsi="华文中宋" w:hint="eastAsia"/>
          <w:sz w:val="36"/>
          <w:szCs w:val="36"/>
        </w:rPr>
        <w:t>的</w:t>
      </w:r>
      <w:r w:rsidR="005E669F" w:rsidRPr="00D30E15">
        <w:rPr>
          <w:rFonts w:ascii="方正小标宋简体" w:eastAsia="方正小标宋简体" w:hAnsi="华文中宋" w:hint="eastAsia"/>
          <w:sz w:val="36"/>
          <w:szCs w:val="36"/>
        </w:rPr>
        <w:t>有关要求</w:t>
      </w:r>
    </w:p>
    <w:p w14:paraId="388CF470" w14:textId="77777777" w:rsidR="0062050A" w:rsidRDefault="0062050A" w:rsidP="0062050A">
      <w:pPr>
        <w:spacing w:line="520" w:lineRule="exact"/>
        <w:rPr>
          <w:rFonts w:ascii="Times New Roman" w:eastAsia="仿宋" w:hAnsi="Times New Roman" w:cs="Times New Roman"/>
          <w:color w:val="000000" w:themeColor="text1"/>
          <w:kern w:val="0"/>
          <w:szCs w:val="32"/>
        </w:rPr>
      </w:pPr>
    </w:p>
    <w:p w14:paraId="016500EC" w14:textId="79B39917" w:rsidR="0062050A" w:rsidRDefault="0062050A" w:rsidP="00D767E3">
      <w:pPr>
        <w:spacing w:line="520" w:lineRule="exact"/>
        <w:rPr>
          <w:rFonts w:ascii="Times New Roman" w:eastAsia="仿宋" w:hAnsi="Times New Roman" w:cs="Times New Roman"/>
          <w:color w:val="000000" w:themeColor="text1"/>
          <w:kern w:val="0"/>
          <w:szCs w:val="32"/>
        </w:rPr>
      </w:pPr>
      <w:r>
        <w:rPr>
          <w:rFonts w:ascii="Times New Roman" w:eastAsia="仿宋" w:hAnsi="Times New Roman" w:cs="Times New Roman" w:hint="eastAsia"/>
          <w:color w:val="000000" w:themeColor="text1"/>
          <w:kern w:val="0"/>
          <w:szCs w:val="32"/>
        </w:rPr>
        <w:t>各党委（党总支）：</w:t>
      </w:r>
    </w:p>
    <w:p w14:paraId="28C82F28" w14:textId="3D2B26B5" w:rsidR="005E669F" w:rsidRPr="00D30E15" w:rsidRDefault="0062050A" w:rsidP="00D767E3">
      <w:pPr>
        <w:spacing w:line="520" w:lineRule="exact"/>
        <w:ind w:firstLineChars="200" w:firstLine="632"/>
        <w:rPr>
          <w:rFonts w:ascii="Times New Roman" w:eastAsia="仿宋" w:hAnsi="Times New Roman" w:cs="Times New Roman"/>
          <w:color w:val="000000" w:themeColor="text1"/>
          <w:kern w:val="0"/>
          <w:szCs w:val="32"/>
        </w:rPr>
      </w:pPr>
      <w:r>
        <w:rPr>
          <w:rFonts w:ascii="Times New Roman" w:eastAsia="仿宋" w:hAnsi="Times New Roman" w:cs="Times New Roman" w:hint="eastAsia"/>
          <w:color w:val="000000" w:themeColor="text1"/>
          <w:kern w:val="0"/>
          <w:szCs w:val="32"/>
        </w:rPr>
        <w:t>根据盐城市委组织部《</w:t>
      </w:r>
      <w:r w:rsidRPr="0062050A">
        <w:rPr>
          <w:rFonts w:ascii="Times New Roman" w:eastAsia="仿宋" w:hAnsi="Times New Roman" w:cs="Times New Roman" w:hint="eastAsia"/>
          <w:color w:val="000000" w:themeColor="text1"/>
          <w:kern w:val="0"/>
          <w:szCs w:val="32"/>
        </w:rPr>
        <w:t>202</w:t>
      </w:r>
      <w:r w:rsidR="00E6358A">
        <w:rPr>
          <w:rFonts w:ascii="Times New Roman" w:eastAsia="仿宋" w:hAnsi="Times New Roman" w:cs="Times New Roman"/>
          <w:color w:val="000000" w:themeColor="text1"/>
          <w:kern w:val="0"/>
          <w:szCs w:val="32"/>
        </w:rPr>
        <w:t>2</w:t>
      </w:r>
      <w:r w:rsidRPr="0062050A">
        <w:rPr>
          <w:rFonts w:ascii="Times New Roman" w:eastAsia="仿宋" w:hAnsi="Times New Roman" w:cs="Times New Roman" w:hint="eastAsia"/>
          <w:color w:val="000000" w:themeColor="text1"/>
          <w:kern w:val="0"/>
          <w:szCs w:val="32"/>
        </w:rPr>
        <w:t>年</w:t>
      </w:r>
      <w:r w:rsidR="002E5F19">
        <w:rPr>
          <w:rFonts w:ascii="Times New Roman" w:eastAsia="仿宋" w:hAnsi="Times New Roman" w:cs="Times New Roman"/>
          <w:color w:val="000000" w:themeColor="text1"/>
          <w:kern w:val="0"/>
          <w:szCs w:val="32"/>
        </w:rPr>
        <w:t>4</w:t>
      </w:r>
      <w:r w:rsidRPr="0062050A">
        <w:rPr>
          <w:rFonts w:ascii="Times New Roman" w:eastAsia="仿宋" w:hAnsi="Times New Roman" w:cs="Times New Roman" w:hint="eastAsia"/>
          <w:color w:val="000000" w:themeColor="text1"/>
          <w:kern w:val="0"/>
          <w:szCs w:val="32"/>
        </w:rPr>
        <w:t>月全市基层党组织统一活动日活动有关要求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Cs w:val="32"/>
        </w:rPr>
        <w:t>》精神，结合我校实际，现将</w:t>
      </w:r>
      <w:r w:rsidR="005E669F" w:rsidRPr="004679CF">
        <w:rPr>
          <w:rFonts w:ascii="Times New Roman" w:eastAsia="仿宋" w:hAnsi="Times New Roman" w:cs="Times New Roman"/>
          <w:color w:val="000000" w:themeColor="text1"/>
          <w:kern w:val="0"/>
          <w:szCs w:val="32"/>
        </w:rPr>
        <w:t>20</w:t>
      </w:r>
      <w:r w:rsidR="00353785">
        <w:rPr>
          <w:rFonts w:ascii="Times New Roman" w:eastAsia="仿宋" w:hAnsi="Times New Roman" w:cs="Times New Roman"/>
          <w:color w:val="000000" w:themeColor="text1"/>
          <w:kern w:val="0"/>
          <w:szCs w:val="32"/>
        </w:rPr>
        <w:t>22</w:t>
      </w:r>
      <w:r w:rsidR="005E669F" w:rsidRPr="0062050A">
        <w:rPr>
          <w:rFonts w:ascii="Times New Roman" w:eastAsia="仿宋" w:hAnsi="Times New Roman" w:cs="Times New Roman" w:hint="eastAsia"/>
          <w:color w:val="000000" w:themeColor="text1"/>
          <w:kern w:val="0"/>
          <w:szCs w:val="32"/>
        </w:rPr>
        <w:t>年</w:t>
      </w:r>
      <w:r w:rsidR="002E5F19">
        <w:rPr>
          <w:rFonts w:ascii="Times New Roman" w:eastAsia="仿宋" w:hAnsi="Times New Roman" w:cs="Times New Roman"/>
          <w:color w:val="000000" w:themeColor="text1"/>
          <w:kern w:val="0"/>
          <w:szCs w:val="32"/>
        </w:rPr>
        <w:t>4</w:t>
      </w:r>
      <w:r w:rsidR="005E669F" w:rsidRPr="0062050A">
        <w:rPr>
          <w:rFonts w:ascii="Times New Roman" w:eastAsia="仿宋" w:hAnsi="Times New Roman" w:cs="Times New Roman" w:hint="eastAsia"/>
          <w:color w:val="000000" w:themeColor="text1"/>
          <w:kern w:val="0"/>
          <w:szCs w:val="32"/>
        </w:rPr>
        <w:t>月全校党支部主题党日活动有关要求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Cs w:val="32"/>
        </w:rPr>
        <w:t>通知</w:t>
      </w:r>
      <w:r w:rsidR="005E669F" w:rsidRPr="0062050A">
        <w:rPr>
          <w:rFonts w:ascii="Times New Roman" w:eastAsia="仿宋" w:hAnsi="Times New Roman" w:cs="Times New Roman" w:hint="eastAsia"/>
          <w:color w:val="000000" w:themeColor="text1"/>
          <w:kern w:val="0"/>
          <w:szCs w:val="32"/>
        </w:rPr>
        <w:t>如下</w:t>
      </w:r>
      <w:r w:rsidR="005E669F" w:rsidRPr="00D30E15">
        <w:rPr>
          <w:rFonts w:ascii="Times New Roman" w:eastAsia="仿宋" w:hAnsi="Times New Roman" w:cs="Times New Roman" w:hint="eastAsia"/>
          <w:color w:val="000000" w:themeColor="text1"/>
          <w:kern w:val="0"/>
          <w:szCs w:val="32"/>
        </w:rPr>
        <w:t>。</w:t>
      </w:r>
    </w:p>
    <w:p w14:paraId="22C5E647" w14:textId="77777777" w:rsidR="005E669F" w:rsidRPr="004679CF" w:rsidRDefault="005E669F" w:rsidP="00D767E3">
      <w:pPr>
        <w:spacing w:line="520" w:lineRule="exact"/>
        <w:ind w:firstLineChars="200" w:firstLine="632"/>
        <w:rPr>
          <w:rFonts w:ascii="黑体" w:eastAsia="黑体" w:hAnsi="黑体" w:cs="宋体"/>
          <w:color w:val="000000" w:themeColor="text1"/>
          <w:kern w:val="0"/>
          <w:szCs w:val="32"/>
        </w:rPr>
      </w:pPr>
      <w:r w:rsidRPr="004679CF">
        <w:rPr>
          <w:rFonts w:ascii="黑体" w:eastAsia="黑体" w:hAnsi="黑体" w:cs="宋体"/>
          <w:color w:val="000000" w:themeColor="text1"/>
          <w:kern w:val="0"/>
          <w:szCs w:val="32"/>
        </w:rPr>
        <w:t>一</w:t>
      </w:r>
      <w:r w:rsidRPr="004679CF">
        <w:rPr>
          <w:rFonts w:ascii="黑体" w:eastAsia="黑体" w:hAnsi="黑体" w:cs="宋体" w:hint="eastAsia"/>
          <w:color w:val="000000" w:themeColor="text1"/>
          <w:kern w:val="0"/>
          <w:szCs w:val="32"/>
        </w:rPr>
        <w:t>、</w:t>
      </w:r>
      <w:r w:rsidRPr="004679CF">
        <w:rPr>
          <w:rFonts w:ascii="黑体" w:eastAsia="黑体" w:hAnsi="黑体" w:cs="宋体"/>
          <w:color w:val="000000" w:themeColor="text1"/>
          <w:kern w:val="0"/>
          <w:szCs w:val="32"/>
        </w:rPr>
        <w:t>活动时间</w:t>
      </w:r>
    </w:p>
    <w:p w14:paraId="1D1FF5FB" w14:textId="2057C8E1" w:rsidR="005E669F" w:rsidRPr="004679CF" w:rsidRDefault="005E669F" w:rsidP="00D767E3">
      <w:pPr>
        <w:spacing w:line="520" w:lineRule="exact"/>
        <w:ind w:firstLineChars="200" w:firstLine="632"/>
        <w:rPr>
          <w:rFonts w:ascii="仿宋" w:eastAsia="仿宋" w:hAnsi="仿宋" w:cs="宋体"/>
          <w:color w:val="000000" w:themeColor="text1"/>
          <w:kern w:val="0"/>
          <w:szCs w:val="32"/>
        </w:rPr>
      </w:pPr>
      <w:r w:rsidRPr="00284429">
        <w:rPr>
          <w:rFonts w:ascii="仿宋_GB2312" w:eastAsia="仿宋_GB2312" w:hAnsi="Times New Roman" w:cs="Times New Roman"/>
          <w:color w:val="000000" w:themeColor="text1"/>
          <w:kern w:val="0"/>
          <w:szCs w:val="32"/>
        </w:rPr>
        <w:t>202</w:t>
      </w:r>
      <w:r w:rsidR="00353785">
        <w:rPr>
          <w:rFonts w:ascii="仿宋_GB2312" w:eastAsia="仿宋_GB2312" w:hAnsi="Times New Roman" w:cs="Times New Roman"/>
          <w:color w:val="000000" w:themeColor="text1"/>
          <w:kern w:val="0"/>
          <w:szCs w:val="32"/>
        </w:rPr>
        <w:t>2</w:t>
      </w:r>
      <w:r w:rsidRPr="00284429">
        <w:rPr>
          <w:rFonts w:ascii="仿宋_GB2312" w:eastAsia="仿宋_GB2312" w:hAnsi="Times New Roman" w:cs="Times New Roman" w:hint="eastAsia"/>
          <w:color w:val="000000" w:themeColor="text1"/>
          <w:kern w:val="0"/>
          <w:szCs w:val="32"/>
        </w:rPr>
        <w:t>年</w:t>
      </w:r>
      <w:r w:rsidR="002E5F19">
        <w:rPr>
          <w:rFonts w:ascii="仿宋_GB2312" w:eastAsia="仿宋_GB2312" w:hAnsi="Times New Roman" w:cs="Times New Roman"/>
          <w:color w:val="000000" w:themeColor="text1"/>
          <w:kern w:val="0"/>
          <w:szCs w:val="32"/>
        </w:rPr>
        <w:t>4</w:t>
      </w:r>
      <w:r w:rsidRPr="00284429">
        <w:rPr>
          <w:rFonts w:ascii="仿宋_GB2312" w:eastAsia="仿宋_GB2312" w:hAnsi="Times New Roman" w:cs="Times New Roman" w:hint="eastAsia"/>
          <w:color w:val="000000" w:themeColor="text1"/>
          <w:kern w:val="0"/>
          <w:szCs w:val="32"/>
        </w:rPr>
        <w:t>月</w:t>
      </w:r>
      <w:r w:rsidR="009B26A8">
        <w:rPr>
          <w:rFonts w:ascii="仿宋_GB2312" w:eastAsia="仿宋_GB2312" w:hAnsi="Times New Roman" w:cs="Times New Roman" w:hint="eastAsia"/>
          <w:color w:val="000000" w:themeColor="text1"/>
          <w:kern w:val="0"/>
          <w:szCs w:val="32"/>
        </w:rPr>
        <w:t>底前</w:t>
      </w:r>
      <w:r w:rsidRPr="004679CF">
        <w:rPr>
          <w:rFonts w:ascii="仿宋" w:eastAsia="仿宋" w:hAnsi="仿宋" w:cs="宋体" w:hint="eastAsia"/>
          <w:color w:val="000000" w:themeColor="text1"/>
          <w:kern w:val="0"/>
          <w:szCs w:val="32"/>
        </w:rPr>
        <w:t>。</w:t>
      </w:r>
    </w:p>
    <w:p w14:paraId="6E2C5CE5" w14:textId="77777777" w:rsidR="005E669F" w:rsidRPr="004679CF" w:rsidRDefault="005E669F" w:rsidP="00D767E3">
      <w:pPr>
        <w:spacing w:line="520" w:lineRule="exact"/>
        <w:ind w:firstLineChars="200" w:firstLine="632"/>
        <w:rPr>
          <w:rFonts w:ascii="黑体" w:eastAsia="黑体" w:hAnsi="黑体" w:cs="宋体"/>
          <w:color w:val="000000" w:themeColor="text1"/>
          <w:kern w:val="0"/>
          <w:szCs w:val="32"/>
        </w:rPr>
      </w:pPr>
      <w:r w:rsidRPr="004679CF">
        <w:rPr>
          <w:rFonts w:ascii="黑体" w:eastAsia="黑体" w:hAnsi="黑体" w:cs="宋体" w:hint="eastAsia"/>
          <w:color w:val="000000" w:themeColor="text1"/>
          <w:kern w:val="0"/>
          <w:szCs w:val="32"/>
        </w:rPr>
        <w:t>二、活动主题</w:t>
      </w:r>
    </w:p>
    <w:p w14:paraId="36F4BEAB" w14:textId="2C6B9222" w:rsidR="00827AE8" w:rsidRPr="00DD226F" w:rsidRDefault="005E669F" w:rsidP="00D767E3">
      <w:pPr>
        <w:spacing w:line="520" w:lineRule="exact"/>
        <w:ind w:firstLineChars="200" w:firstLine="632"/>
        <w:rPr>
          <w:rFonts w:ascii="仿宋_GB2312" w:eastAsia="仿宋_GB2312" w:hAnsi="仿宋" w:cs="宋体"/>
          <w:color w:val="000000" w:themeColor="text1"/>
          <w:kern w:val="0"/>
          <w:szCs w:val="32"/>
        </w:rPr>
      </w:pPr>
      <w:r w:rsidRPr="00DD226F">
        <w:rPr>
          <w:rFonts w:ascii="仿宋_GB2312" w:eastAsia="仿宋_GB2312" w:hAnsi="仿宋" w:cs="宋体" w:hint="eastAsia"/>
          <w:color w:val="000000" w:themeColor="text1"/>
          <w:kern w:val="0"/>
          <w:szCs w:val="32"/>
        </w:rPr>
        <w:t>各</w:t>
      </w:r>
      <w:r w:rsidR="006E263C" w:rsidRPr="00DD226F">
        <w:rPr>
          <w:rFonts w:ascii="仿宋_GB2312" w:eastAsia="仿宋_GB2312" w:hAnsi="仿宋" w:cs="宋体" w:hint="eastAsia"/>
          <w:color w:val="000000" w:themeColor="text1"/>
          <w:kern w:val="0"/>
          <w:szCs w:val="32"/>
        </w:rPr>
        <w:t>党委</w:t>
      </w:r>
      <w:r w:rsidR="00F32C72" w:rsidRPr="00DD226F">
        <w:rPr>
          <w:rFonts w:ascii="仿宋_GB2312" w:eastAsia="仿宋_GB2312" w:hAnsi="仿宋" w:cs="宋体" w:hint="eastAsia"/>
          <w:color w:val="000000" w:themeColor="text1"/>
          <w:kern w:val="0"/>
          <w:szCs w:val="32"/>
        </w:rPr>
        <w:t>（</w:t>
      </w:r>
      <w:r w:rsidR="003777DF">
        <w:rPr>
          <w:rFonts w:ascii="仿宋_GB2312" w:eastAsia="仿宋_GB2312" w:hAnsi="仿宋" w:cs="宋体" w:hint="eastAsia"/>
          <w:color w:val="000000" w:themeColor="text1"/>
          <w:kern w:val="0"/>
          <w:szCs w:val="32"/>
        </w:rPr>
        <w:t>党</w:t>
      </w:r>
      <w:r w:rsidR="00F32C72" w:rsidRPr="00DD226F">
        <w:rPr>
          <w:rFonts w:ascii="仿宋_GB2312" w:eastAsia="仿宋_GB2312" w:hAnsi="仿宋" w:cs="宋体" w:hint="eastAsia"/>
          <w:color w:val="000000" w:themeColor="text1"/>
          <w:kern w:val="0"/>
          <w:szCs w:val="32"/>
        </w:rPr>
        <w:t>总支）</w:t>
      </w:r>
      <w:r w:rsidR="00DD5352">
        <w:rPr>
          <w:rFonts w:ascii="仿宋_GB2312" w:eastAsia="仿宋_GB2312" w:hAnsi="仿宋" w:cs="宋体" w:hint="eastAsia"/>
          <w:color w:val="000000" w:themeColor="text1"/>
          <w:kern w:val="0"/>
          <w:szCs w:val="32"/>
        </w:rPr>
        <w:t>要</w:t>
      </w:r>
      <w:r w:rsidRPr="00DD226F">
        <w:rPr>
          <w:rFonts w:ascii="仿宋_GB2312" w:eastAsia="仿宋_GB2312" w:hAnsi="仿宋" w:cs="宋体" w:hint="eastAsia"/>
          <w:color w:val="000000" w:themeColor="text1"/>
          <w:kern w:val="0"/>
          <w:szCs w:val="32"/>
        </w:rPr>
        <w:t>结合</w:t>
      </w:r>
      <w:r w:rsidR="006E263C" w:rsidRPr="00DD226F">
        <w:rPr>
          <w:rFonts w:ascii="仿宋_GB2312" w:eastAsia="仿宋_GB2312" w:hAnsi="仿宋" w:cs="宋体" w:hint="eastAsia"/>
          <w:color w:val="000000" w:themeColor="text1"/>
          <w:kern w:val="0"/>
          <w:szCs w:val="32"/>
        </w:rPr>
        <w:t>单位</w:t>
      </w:r>
      <w:r w:rsidRPr="00DD226F">
        <w:rPr>
          <w:rFonts w:ascii="仿宋_GB2312" w:eastAsia="仿宋_GB2312" w:hAnsi="仿宋" w:cs="宋体" w:hint="eastAsia"/>
          <w:color w:val="000000" w:themeColor="text1"/>
          <w:kern w:val="0"/>
          <w:szCs w:val="32"/>
        </w:rPr>
        <w:t>实际</w:t>
      </w:r>
      <w:r w:rsidR="00AD20CB">
        <w:rPr>
          <w:rFonts w:ascii="仿宋_GB2312" w:eastAsia="仿宋_GB2312" w:hAnsi="仿宋" w:cs="宋体" w:hint="eastAsia"/>
          <w:color w:val="000000" w:themeColor="text1"/>
          <w:kern w:val="0"/>
          <w:szCs w:val="32"/>
        </w:rPr>
        <w:t>确定活动主题</w:t>
      </w:r>
      <w:r w:rsidR="00DD5352">
        <w:rPr>
          <w:rFonts w:ascii="仿宋_GB2312" w:eastAsia="仿宋_GB2312" w:hAnsi="仿宋" w:cs="宋体" w:hint="eastAsia"/>
          <w:color w:val="000000" w:themeColor="text1"/>
          <w:kern w:val="0"/>
          <w:szCs w:val="32"/>
        </w:rPr>
        <w:t>，科学安排</w:t>
      </w:r>
      <w:r w:rsidR="00BD4C94">
        <w:rPr>
          <w:rFonts w:ascii="仿宋_GB2312" w:eastAsia="仿宋_GB2312" w:hAnsi="仿宋" w:cs="宋体" w:hint="eastAsia"/>
          <w:color w:val="000000" w:themeColor="text1"/>
          <w:kern w:val="0"/>
          <w:szCs w:val="32"/>
        </w:rPr>
        <w:t>和指导督促各基层党支部开展</w:t>
      </w:r>
      <w:r w:rsidR="007E28EA">
        <w:rPr>
          <w:rFonts w:ascii="仿宋_GB2312" w:eastAsia="仿宋_GB2312" w:hAnsi="仿宋" w:cs="宋体" w:hint="eastAsia"/>
          <w:color w:val="000000" w:themeColor="text1"/>
          <w:kern w:val="0"/>
          <w:szCs w:val="32"/>
        </w:rPr>
        <w:t>主题党日</w:t>
      </w:r>
      <w:r w:rsidR="00BD4C94">
        <w:rPr>
          <w:rFonts w:ascii="仿宋_GB2312" w:eastAsia="仿宋_GB2312" w:hAnsi="仿宋" w:cs="宋体" w:hint="eastAsia"/>
          <w:color w:val="000000" w:themeColor="text1"/>
          <w:kern w:val="0"/>
          <w:szCs w:val="32"/>
        </w:rPr>
        <w:t>活动，落实</w:t>
      </w:r>
      <w:r w:rsidR="00DD5352">
        <w:rPr>
          <w:rFonts w:ascii="仿宋_GB2312" w:eastAsia="仿宋_GB2312" w:hAnsi="仿宋" w:cs="宋体" w:hint="eastAsia"/>
          <w:color w:val="000000" w:themeColor="text1"/>
          <w:kern w:val="0"/>
          <w:szCs w:val="32"/>
        </w:rPr>
        <w:t>“五项基本任务”</w:t>
      </w:r>
      <w:r w:rsidR="00AD20CB">
        <w:rPr>
          <w:rFonts w:ascii="仿宋_GB2312" w:eastAsia="仿宋_GB2312" w:hAnsi="仿宋" w:cs="宋体" w:hint="eastAsia"/>
          <w:color w:val="000000" w:themeColor="text1"/>
          <w:kern w:val="0"/>
          <w:szCs w:val="32"/>
        </w:rPr>
        <w:t>（</w:t>
      </w:r>
      <w:r w:rsidR="00F85F9E">
        <w:rPr>
          <w:rFonts w:ascii="仿宋_GB2312" w:eastAsia="仿宋_GB2312" w:hAnsi="仿宋" w:cs="宋体" w:hint="eastAsia"/>
          <w:color w:val="000000" w:themeColor="text1"/>
          <w:kern w:val="0"/>
          <w:szCs w:val="32"/>
        </w:rPr>
        <w:t>即，</w:t>
      </w:r>
      <w:r w:rsidR="00365C4D" w:rsidRPr="00DD226F">
        <w:rPr>
          <w:rFonts w:ascii="仿宋_GB2312" w:eastAsia="仿宋_GB2312" w:hAnsi="仿宋" w:cs="宋体" w:hint="eastAsia"/>
          <w:color w:val="000000" w:themeColor="text1"/>
          <w:kern w:val="0"/>
          <w:szCs w:val="32"/>
        </w:rPr>
        <w:t>学习教育、组织生活、民主议事、志愿服务、关心关爱等</w:t>
      </w:r>
      <w:r w:rsidR="00AD20CB">
        <w:rPr>
          <w:rFonts w:ascii="仿宋_GB2312" w:eastAsia="仿宋_GB2312" w:hAnsi="仿宋" w:cs="宋体" w:hint="eastAsia"/>
          <w:color w:val="000000" w:themeColor="text1"/>
          <w:kern w:val="0"/>
          <w:szCs w:val="32"/>
        </w:rPr>
        <w:t>）</w:t>
      </w:r>
      <w:r w:rsidRPr="00DD226F">
        <w:rPr>
          <w:rFonts w:ascii="仿宋_GB2312" w:eastAsia="仿宋_GB2312" w:hAnsi="仿宋" w:cs="宋体" w:hint="eastAsia"/>
          <w:color w:val="000000" w:themeColor="text1"/>
          <w:kern w:val="0"/>
          <w:szCs w:val="32"/>
        </w:rPr>
        <w:t>。</w:t>
      </w:r>
    </w:p>
    <w:p w14:paraId="66437B2A" w14:textId="77777777" w:rsidR="005E669F" w:rsidRPr="004679CF" w:rsidRDefault="005E669F" w:rsidP="00D767E3">
      <w:pPr>
        <w:spacing w:line="520" w:lineRule="exact"/>
        <w:ind w:firstLineChars="200" w:firstLine="632"/>
        <w:rPr>
          <w:rFonts w:ascii="黑体" w:eastAsia="黑体" w:hAnsi="黑体" w:cs="宋体"/>
          <w:color w:val="000000" w:themeColor="text1"/>
          <w:kern w:val="0"/>
          <w:szCs w:val="32"/>
        </w:rPr>
      </w:pPr>
      <w:r w:rsidRPr="004679CF">
        <w:rPr>
          <w:rFonts w:ascii="黑体" w:eastAsia="黑体" w:hAnsi="黑体" w:cs="宋体"/>
          <w:color w:val="000000" w:themeColor="text1"/>
          <w:kern w:val="0"/>
          <w:szCs w:val="32"/>
        </w:rPr>
        <w:t>三</w:t>
      </w:r>
      <w:r w:rsidRPr="004679CF">
        <w:rPr>
          <w:rFonts w:ascii="黑体" w:eastAsia="黑体" w:hAnsi="黑体" w:cs="宋体" w:hint="eastAsia"/>
          <w:color w:val="000000" w:themeColor="text1"/>
          <w:kern w:val="0"/>
          <w:szCs w:val="32"/>
        </w:rPr>
        <w:t>、</w:t>
      </w:r>
      <w:r w:rsidR="008209F2" w:rsidRPr="004679CF">
        <w:rPr>
          <w:rFonts w:ascii="黑体" w:eastAsia="黑体" w:hAnsi="黑体" w:cs="宋体" w:hint="eastAsia"/>
          <w:color w:val="000000" w:themeColor="text1"/>
          <w:kern w:val="0"/>
          <w:szCs w:val="32"/>
        </w:rPr>
        <w:t>活动内容</w:t>
      </w:r>
    </w:p>
    <w:p w14:paraId="45D8DA51" w14:textId="77298FD6" w:rsidR="008209F2" w:rsidRPr="004679CF" w:rsidRDefault="00185039" w:rsidP="00D767E3">
      <w:pPr>
        <w:pStyle w:val="a3"/>
        <w:shd w:val="clear" w:color="auto" w:fill="FFFFFF"/>
        <w:spacing w:before="0" w:beforeAutospacing="0" w:after="0" w:afterAutospacing="0" w:line="520" w:lineRule="exact"/>
        <w:ind w:firstLine="630"/>
        <w:jc w:val="both"/>
        <w:textAlignment w:val="baseline"/>
        <w:rPr>
          <w:color w:val="000000" w:themeColor="text1"/>
          <w:sz w:val="27"/>
          <w:szCs w:val="27"/>
        </w:rPr>
      </w:pPr>
      <w:r w:rsidRPr="007B546F">
        <w:rPr>
          <w:rFonts w:ascii="楷体" w:eastAsia="楷体" w:hAnsi="楷体" w:cs="Times New Roman" w:hint="eastAsia"/>
          <w:b/>
          <w:color w:val="000000" w:themeColor="text1"/>
          <w:sz w:val="32"/>
          <w:szCs w:val="32"/>
        </w:rPr>
        <w:t>1.</w:t>
      </w:r>
      <w:r w:rsidR="008209F2" w:rsidRPr="007B546F">
        <w:rPr>
          <w:rFonts w:ascii="楷体" w:eastAsia="楷体" w:hAnsi="楷体" w:cs="Times New Roman" w:hint="eastAsia"/>
          <w:b/>
          <w:color w:val="000000" w:themeColor="text1"/>
          <w:sz w:val="32"/>
          <w:szCs w:val="32"/>
        </w:rPr>
        <w:t>党费</w:t>
      </w:r>
      <w:r w:rsidR="000F7A2A" w:rsidRPr="007B546F">
        <w:rPr>
          <w:rFonts w:ascii="楷体" w:eastAsia="楷体" w:hAnsi="楷体" w:cs="Times New Roman" w:hint="eastAsia"/>
          <w:b/>
          <w:color w:val="000000" w:themeColor="text1"/>
          <w:sz w:val="32"/>
          <w:szCs w:val="32"/>
        </w:rPr>
        <w:t>收缴</w:t>
      </w:r>
      <w:r w:rsidR="008209F2" w:rsidRPr="007B546F">
        <w:rPr>
          <w:rFonts w:ascii="楷体" w:eastAsia="楷体" w:hAnsi="楷体" w:cs="Times New Roman" w:hint="eastAsia"/>
          <w:b/>
          <w:color w:val="000000" w:themeColor="text1"/>
          <w:sz w:val="32"/>
          <w:szCs w:val="32"/>
        </w:rPr>
        <w:t>。</w:t>
      </w:r>
      <w:r w:rsidR="008209F2" w:rsidRPr="00DD226F">
        <w:rPr>
          <w:rFonts w:ascii="仿宋_GB2312" w:eastAsia="仿宋_GB2312" w:hAnsi="仿宋" w:hint="eastAsia"/>
          <w:color w:val="000000" w:themeColor="text1"/>
          <w:sz w:val="32"/>
          <w:szCs w:val="32"/>
        </w:rPr>
        <w:t>每名党员要自觉、按时、足额</w:t>
      </w:r>
      <w:r w:rsidR="00491516">
        <w:rPr>
          <w:rFonts w:ascii="仿宋_GB2312" w:eastAsia="仿宋_GB2312" w:hAnsi="仿宋" w:hint="eastAsia"/>
          <w:color w:val="000000" w:themeColor="text1"/>
          <w:sz w:val="32"/>
          <w:szCs w:val="32"/>
        </w:rPr>
        <w:t>交</w:t>
      </w:r>
      <w:r w:rsidR="008209F2" w:rsidRPr="00DD226F">
        <w:rPr>
          <w:rFonts w:ascii="仿宋_GB2312" w:eastAsia="仿宋_GB2312" w:hAnsi="仿宋" w:hint="eastAsia"/>
          <w:color w:val="000000" w:themeColor="text1"/>
          <w:sz w:val="32"/>
          <w:szCs w:val="32"/>
        </w:rPr>
        <w:t>纳党</w:t>
      </w:r>
      <w:r w:rsidR="008209F2" w:rsidRPr="00DD226F">
        <w:rPr>
          <w:rFonts w:ascii="仿宋_GB2312" w:eastAsia="仿宋_GB2312" w:hAnsi="仿宋" w:hint="eastAsia"/>
          <w:color w:val="000000" w:themeColor="text1"/>
          <w:sz w:val="32"/>
          <w:szCs w:val="32"/>
          <w:shd w:val="clear" w:color="auto" w:fill="FFFFFF"/>
        </w:rPr>
        <w:t>费</w:t>
      </w:r>
      <w:r w:rsidR="000F7A2A" w:rsidRPr="00DD226F">
        <w:rPr>
          <w:rFonts w:ascii="仿宋_GB2312" w:eastAsia="仿宋_GB2312" w:hAnsi="仿宋" w:hint="eastAsia"/>
          <w:color w:val="000000" w:themeColor="text1"/>
          <w:sz w:val="32"/>
          <w:szCs w:val="32"/>
          <w:shd w:val="clear" w:color="auto" w:fill="FFFFFF"/>
        </w:rPr>
        <w:t>，</w:t>
      </w:r>
      <w:r w:rsidR="008209F2" w:rsidRPr="00DD226F">
        <w:rPr>
          <w:rFonts w:ascii="仿宋_GB2312" w:eastAsia="仿宋_GB2312" w:hAnsi="仿宋" w:hint="eastAsia"/>
          <w:color w:val="000000" w:themeColor="text1"/>
          <w:sz w:val="32"/>
          <w:szCs w:val="32"/>
        </w:rPr>
        <w:t>党支部要定期公开党费收缴情况。</w:t>
      </w:r>
    </w:p>
    <w:p w14:paraId="2B3C2A05" w14:textId="4E7E4794" w:rsidR="00632D07" w:rsidRPr="004679CF" w:rsidRDefault="008209F2" w:rsidP="00D767E3">
      <w:pPr>
        <w:spacing w:line="520" w:lineRule="exact"/>
        <w:ind w:firstLineChars="200" w:firstLine="634"/>
        <w:rPr>
          <w:rFonts w:ascii="仿宋" w:eastAsia="仿宋" w:hAnsi="仿宋"/>
          <w:color w:val="000000" w:themeColor="text1"/>
          <w:szCs w:val="32"/>
        </w:rPr>
      </w:pPr>
      <w:r w:rsidRPr="007B546F">
        <w:rPr>
          <w:rFonts w:ascii="楷体" w:eastAsia="楷体" w:hAnsi="楷体" w:cs="Times New Roman" w:hint="eastAsia"/>
          <w:b/>
          <w:color w:val="000000" w:themeColor="text1"/>
          <w:kern w:val="0"/>
          <w:szCs w:val="32"/>
        </w:rPr>
        <w:t>2</w:t>
      </w:r>
      <w:r w:rsidR="00185039" w:rsidRPr="007B546F">
        <w:rPr>
          <w:rFonts w:ascii="楷体" w:eastAsia="楷体" w:hAnsi="楷体" w:cs="Times New Roman" w:hint="eastAsia"/>
          <w:b/>
          <w:color w:val="000000" w:themeColor="text1"/>
          <w:kern w:val="0"/>
          <w:szCs w:val="32"/>
        </w:rPr>
        <w:t>.</w:t>
      </w:r>
      <w:r w:rsidR="00632D07" w:rsidRPr="007B546F">
        <w:rPr>
          <w:rFonts w:ascii="楷体" w:eastAsia="楷体" w:hAnsi="楷体" w:cs="Times New Roman"/>
          <w:b/>
          <w:color w:val="000000" w:themeColor="text1"/>
          <w:kern w:val="0"/>
          <w:szCs w:val="32"/>
        </w:rPr>
        <w:t>过好</w:t>
      </w:r>
      <w:r w:rsidR="004D7BC8" w:rsidRPr="007B546F">
        <w:rPr>
          <w:rFonts w:ascii="楷体" w:eastAsia="楷体" w:hAnsi="楷体" w:cs="Times New Roman" w:hint="eastAsia"/>
          <w:b/>
          <w:color w:val="000000" w:themeColor="text1"/>
          <w:kern w:val="0"/>
          <w:szCs w:val="32"/>
        </w:rPr>
        <w:t>“</w:t>
      </w:r>
      <w:r w:rsidR="004D7BC8" w:rsidRPr="007B546F">
        <w:rPr>
          <w:rFonts w:ascii="楷体" w:eastAsia="楷体" w:hAnsi="楷体" w:cs="Times New Roman"/>
          <w:b/>
          <w:color w:val="000000" w:themeColor="text1"/>
          <w:kern w:val="0"/>
          <w:szCs w:val="32"/>
        </w:rPr>
        <w:t>政治生日</w:t>
      </w:r>
      <w:r w:rsidR="004D7BC8" w:rsidRPr="007B546F">
        <w:rPr>
          <w:rFonts w:ascii="楷体" w:eastAsia="楷体" w:hAnsi="楷体" w:cs="Times New Roman" w:hint="eastAsia"/>
          <w:b/>
          <w:color w:val="000000" w:themeColor="text1"/>
          <w:kern w:val="0"/>
          <w:szCs w:val="32"/>
        </w:rPr>
        <w:t>”</w:t>
      </w:r>
      <w:r w:rsidR="00632D07" w:rsidRPr="007B546F">
        <w:rPr>
          <w:rFonts w:ascii="楷体" w:eastAsia="楷体" w:hAnsi="楷体" w:cs="Times New Roman" w:hint="eastAsia"/>
          <w:b/>
          <w:color w:val="000000" w:themeColor="text1"/>
          <w:kern w:val="0"/>
          <w:szCs w:val="32"/>
        </w:rPr>
        <w:t>。</w:t>
      </w:r>
      <w:r w:rsidR="006D5F5E">
        <w:rPr>
          <w:rFonts w:ascii="仿宋_GB2312" w:eastAsia="仿宋_GB2312" w:hAnsi="仿宋" w:hint="eastAsia"/>
          <w:color w:val="000000" w:themeColor="text1"/>
          <w:szCs w:val="32"/>
        </w:rPr>
        <w:t>创新方式方法，</w:t>
      </w:r>
      <w:r w:rsidR="00632D07" w:rsidRPr="00DD226F">
        <w:rPr>
          <w:rFonts w:ascii="仿宋_GB2312" w:eastAsia="仿宋_GB2312" w:hAnsi="仿宋"/>
          <w:color w:val="000000" w:themeColor="text1"/>
          <w:szCs w:val="32"/>
        </w:rPr>
        <w:t>为</w:t>
      </w:r>
      <w:r w:rsidR="002E5F19">
        <w:rPr>
          <w:rFonts w:ascii="Times New Roman" w:eastAsia="仿宋" w:hAnsi="Times New Roman" w:cs="Times New Roman"/>
          <w:color w:val="000000" w:themeColor="text1"/>
          <w:kern w:val="0"/>
          <w:szCs w:val="32"/>
        </w:rPr>
        <w:t>4</w:t>
      </w:r>
      <w:r w:rsidR="001B36F8">
        <w:rPr>
          <w:rFonts w:ascii="仿宋_GB2312" w:eastAsia="仿宋_GB2312" w:hAnsi="仿宋" w:hint="eastAsia"/>
          <w:color w:val="000000" w:themeColor="text1"/>
          <w:szCs w:val="32"/>
        </w:rPr>
        <w:t>月</w:t>
      </w:r>
      <w:r w:rsidR="00632D07" w:rsidRPr="00DD226F">
        <w:rPr>
          <w:rFonts w:ascii="仿宋_GB2312" w:eastAsia="仿宋_GB2312" w:hAnsi="仿宋"/>
          <w:color w:val="000000" w:themeColor="text1"/>
          <w:szCs w:val="32"/>
        </w:rPr>
        <w:t>入党的党员过</w:t>
      </w:r>
      <w:r w:rsidR="004D7BC8" w:rsidRPr="00DD226F">
        <w:rPr>
          <w:rFonts w:ascii="仿宋_GB2312" w:eastAsia="仿宋_GB2312" w:hAnsi="仿宋" w:hint="eastAsia"/>
          <w:color w:val="000000" w:themeColor="text1"/>
          <w:szCs w:val="32"/>
        </w:rPr>
        <w:t>“</w:t>
      </w:r>
      <w:r w:rsidR="00632D07" w:rsidRPr="00DD226F">
        <w:rPr>
          <w:rFonts w:ascii="仿宋_GB2312" w:eastAsia="仿宋_GB2312" w:hAnsi="仿宋"/>
          <w:color w:val="000000" w:themeColor="text1"/>
          <w:szCs w:val="32"/>
        </w:rPr>
        <w:t>政治生日</w:t>
      </w:r>
      <w:r w:rsidR="004D7BC8" w:rsidRPr="00DD226F">
        <w:rPr>
          <w:rFonts w:ascii="仿宋_GB2312" w:eastAsia="仿宋_GB2312" w:hAnsi="仿宋" w:hint="eastAsia"/>
          <w:color w:val="000000" w:themeColor="text1"/>
          <w:szCs w:val="32"/>
        </w:rPr>
        <w:t>”</w:t>
      </w:r>
      <w:r w:rsidR="00632D07" w:rsidRPr="00DD226F">
        <w:rPr>
          <w:rFonts w:ascii="仿宋_GB2312" w:eastAsia="仿宋_GB2312" w:hAnsi="仿宋" w:hint="eastAsia"/>
          <w:color w:val="000000" w:themeColor="text1"/>
          <w:szCs w:val="32"/>
        </w:rPr>
        <w:t>。</w:t>
      </w:r>
    </w:p>
    <w:p w14:paraId="3E24DE6E" w14:textId="721F00AF" w:rsidR="00452D55" w:rsidRPr="00C42189" w:rsidRDefault="00185039" w:rsidP="00D767E3">
      <w:pPr>
        <w:pStyle w:val="a3"/>
        <w:shd w:val="clear" w:color="auto" w:fill="FFFFFF"/>
        <w:spacing w:before="0" w:beforeAutospacing="0" w:after="0" w:afterAutospacing="0" w:line="520" w:lineRule="exact"/>
        <w:ind w:firstLine="630"/>
        <w:jc w:val="both"/>
        <w:textAlignment w:val="baseline"/>
        <w:rPr>
          <w:rFonts w:ascii="仿宋_GB2312" w:eastAsia="仿宋_GB2312" w:hAnsi="仿宋" w:cstheme="minorBidi"/>
          <w:color w:val="000000" w:themeColor="text1"/>
          <w:kern w:val="2"/>
          <w:sz w:val="32"/>
          <w:szCs w:val="32"/>
        </w:rPr>
      </w:pPr>
      <w:r w:rsidRPr="007B546F">
        <w:rPr>
          <w:rFonts w:ascii="楷体" w:eastAsia="楷体" w:hAnsi="楷体" w:cs="Times New Roman" w:hint="eastAsia"/>
          <w:b/>
          <w:color w:val="000000" w:themeColor="text1"/>
          <w:sz w:val="32"/>
          <w:szCs w:val="32"/>
        </w:rPr>
        <w:t>3</w:t>
      </w:r>
      <w:r w:rsidRPr="007B546F">
        <w:rPr>
          <w:rFonts w:ascii="楷体" w:eastAsia="楷体" w:hAnsi="楷体" w:cs="Times New Roman"/>
          <w:b/>
          <w:color w:val="000000" w:themeColor="text1"/>
          <w:sz w:val="32"/>
          <w:szCs w:val="32"/>
        </w:rPr>
        <w:t>.</w:t>
      </w:r>
      <w:r w:rsidR="00452D55" w:rsidRPr="007B546F">
        <w:rPr>
          <w:rFonts w:ascii="楷体" w:eastAsia="楷体" w:hAnsi="楷体" w:cs="Times New Roman" w:hint="eastAsia"/>
          <w:b/>
          <w:color w:val="000000" w:themeColor="text1"/>
          <w:sz w:val="32"/>
          <w:szCs w:val="32"/>
        </w:rPr>
        <w:t>党务公开。</w:t>
      </w:r>
      <w:r w:rsidR="00452D55" w:rsidRPr="00C42189">
        <w:rPr>
          <w:rFonts w:ascii="仿宋_GB2312" w:eastAsia="仿宋_GB2312" w:hAnsi="仿宋" w:cstheme="minorBidi" w:hint="eastAsia"/>
          <w:color w:val="000000" w:themeColor="text1"/>
          <w:kern w:val="2"/>
          <w:sz w:val="32"/>
          <w:szCs w:val="32"/>
        </w:rPr>
        <w:t>各党支部要结合实际在党员大会</w:t>
      </w:r>
      <w:r w:rsidR="0014433E">
        <w:rPr>
          <w:rFonts w:ascii="仿宋_GB2312" w:eastAsia="仿宋_GB2312" w:hAnsi="仿宋" w:cstheme="minorBidi" w:hint="eastAsia"/>
          <w:color w:val="000000" w:themeColor="text1"/>
          <w:kern w:val="2"/>
          <w:sz w:val="32"/>
          <w:szCs w:val="32"/>
        </w:rPr>
        <w:t>上</w:t>
      </w:r>
      <w:r w:rsidR="00452D55" w:rsidRPr="00C42189">
        <w:rPr>
          <w:rFonts w:ascii="仿宋_GB2312" w:eastAsia="仿宋_GB2312" w:hAnsi="仿宋" w:cstheme="minorBidi" w:hint="eastAsia"/>
          <w:color w:val="000000" w:themeColor="text1"/>
          <w:kern w:val="2"/>
          <w:sz w:val="32"/>
          <w:szCs w:val="32"/>
        </w:rPr>
        <w:t>定期公开党员和师生普遍关心的党务等内容，并接受询问。</w:t>
      </w:r>
    </w:p>
    <w:p w14:paraId="09A4FBE5" w14:textId="1454B754" w:rsidR="00EF4EB2" w:rsidRPr="007B546F" w:rsidRDefault="00185039" w:rsidP="00D767E3">
      <w:pPr>
        <w:spacing w:line="520" w:lineRule="exact"/>
        <w:ind w:firstLineChars="200" w:firstLine="634"/>
        <w:rPr>
          <w:rFonts w:ascii="楷体" w:eastAsia="楷体" w:hAnsi="楷体" w:cs="Times New Roman"/>
          <w:b/>
          <w:color w:val="000000" w:themeColor="text1"/>
          <w:kern w:val="0"/>
          <w:szCs w:val="32"/>
        </w:rPr>
      </w:pPr>
      <w:r w:rsidRPr="007B546F">
        <w:rPr>
          <w:rFonts w:ascii="楷体" w:eastAsia="楷体" w:hAnsi="楷体" w:cs="Times New Roman" w:hint="eastAsia"/>
          <w:b/>
          <w:color w:val="000000" w:themeColor="text1"/>
          <w:kern w:val="0"/>
          <w:szCs w:val="32"/>
        </w:rPr>
        <w:lastRenderedPageBreak/>
        <w:t>4</w:t>
      </w:r>
      <w:r w:rsidRPr="007B546F">
        <w:rPr>
          <w:rFonts w:ascii="楷体" w:eastAsia="楷体" w:hAnsi="楷体" w:cs="Times New Roman"/>
          <w:b/>
          <w:color w:val="000000" w:themeColor="text1"/>
          <w:kern w:val="0"/>
          <w:szCs w:val="32"/>
        </w:rPr>
        <w:t>.</w:t>
      </w:r>
      <w:r w:rsidR="00452D55" w:rsidRPr="007B546F">
        <w:rPr>
          <w:rFonts w:ascii="楷体" w:eastAsia="楷体" w:hAnsi="楷体" w:cs="Times New Roman" w:hint="eastAsia"/>
          <w:b/>
          <w:color w:val="000000" w:themeColor="text1"/>
          <w:kern w:val="0"/>
          <w:szCs w:val="32"/>
        </w:rPr>
        <w:t>学习</w:t>
      </w:r>
      <w:r w:rsidR="00E27410" w:rsidRPr="007B546F">
        <w:rPr>
          <w:rFonts w:ascii="楷体" w:eastAsia="楷体" w:hAnsi="楷体" w:cs="Times New Roman" w:hint="eastAsia"/>
          <w:b/>
          <w:color w:val="000000" w:themeColor="text1"/>
          <w:kern w:val="0"/>
          <w:szCs w:val="32"/>
        </w:rPr>
        <w:t>实践</w:t>
      </w:r>
      <w:r w:rsidR="00452D55" w:rsidRPr="007B546F">
        <w:rPr>
          <w:rFonts w:ascii="楷体" w:eastAsia="楷体" w:hAnsi="楷体" w:cs="Times New Roman" w:hint="eastAsia"/>
          <w:b/>
          <w:color w:val="000000" w:themeColor="text1"/>
          <w:kern w:val="0"/>
          <w:szCs w:val="32"/>
        </w:rPr>
        <w:t>。</w:t>
      </w:r>
    </w:p>
    <w:p w14:paraId="09D16235" w14:textId="5A369595" w:rsidR="00411EF6" w:rsidRPr="00411EF6" w:rsidRDefault="005302B1" w:rsidP="00D767E3">
      <w:pPr>
        <w:spacing w:line="520" w:lineRule="exact"/>
        <w:ind w:firstLineChars="200" w:firstLine="632"/>
        <w:rPr>
          <w:rFonts w:ascii="仿宋_GB2312" w:eastAsia="仿宋_GB2312" w:hAnsi="仿宋"/>
          <w:color w:val="000000" w:themeColor="text1"/>
          <w:szCs w:val="32"/>
        </w:rPr>
      </w:pPr>
      <w:r w:rsidRPr="00411EF6">
        <w:rPr>
          <w:rFonts w:ascii="仿宋_GB2312" w:eastAsia="仿宋_GB2312" w:hAnsi="仿宋" w:hint="eastAsia"/>
          <w:color w:val="000000" w:themeColor="text1"/>
          <w:szCs w:val="32"/>
        </w:rPr>
        <w:t>（1）</w:t>
      </w:r>
      <w:r w:rsidR="002E5F19" w:rsidRPr="002E5F19">
        <w:rPr>
          <w:rFonts w:ascii="仿宋_GB2312" w:eastAsia="仿宋_GB2312" w:hAnsi="仿宋"/>
          <w:color w:val="000000" w:themeColor="text1"/>
          <w:szCs w:val="32"/>
        </w:rPr>
        <w:t>组织学</w:t>
      </w:r>
      <w:proofErr w:type="gramStart"/>
      <w:r w:rsidR="002E5F19" w:rsidRPr="002E5F19">
        <w:rPr>
          <w:rFonts w:ascii="仿宋_GB2312" w:eastAsia="仿宋_GB2312" w:hAnsi="仿宋"/>
          <w:color w:val="000000" w:themeColor="text1"/>
          <w:szCs w:val="32"/>
        </w:rPr>
        <w:t>习习近</w:t>
      </w:r>
      <w:proofErr w:type="gramEnd"/>
      <w:r w:rsidR="002E5F19" w:rsidRPr="002E5F19">
        <w:rPr>
          <w:rFonts w:ascii="仿宋_GB2312" w:eastAsia="仿宋_GB2312" w:hAnsi="仿宋"/>
          <w:color w:val="000000" w:themeColor="text1"/>
          <w:szCs w:val="32"/>
        </w:rPr>
        <w:t>平总书记关于疫情防控的重要讲话重要指示精神和在北京冬奥会、冬残奥会总结表彰大会上的重要讲话精神；学习贯彻习近平总书记关于安全生产重要论述、重要指示批示精神，全面落实中央和省市委关于安全生产工作决策部署，切实履行安全生产职责</w:t>
      </w:r>
      <w:r w:rsidR="0080672F">
        <w:rPr>
          <w:rFonts w:ascii="仿宋_GB2312" w:eastAsia="仿宋_GB2312" w:hAnsi="仿宋" w:hint="eastAsia"/>
          <w:color w:val="000000" w:themeColor="text1"/>
          <w:szCs w:val="32"/>
        </w:rPr>
        <w:t>。</w:t>
      </w:r>
    </w:p>
    <w:p w14:paraId="6A9682CD" w14:textId="375A4D4B" w:rsidR="00411EF6" w:rsidRDefault="00411EF6" w:rsidP="00411EF6">
      <w:pPr>
        <w:spacing w:line="520" w:lineRule="exact"/>
        <w:ind w:firstLineChars="200" w:firstLine="632"/>
        <w:rPr>
          <w:rFonts w:ascii="仿宋_GB2312" w:eastAsia="仿宋_GB2312" w:hAnsi="仿宋"/>
          <w:color w:val="000000" w:themeColor="text1"/>
          <w:szCs w:val="32"/>
        </w:rPr>
      </w:pPr>
      <w:r>
        <w:rPr>
          <w:rFonts w:ascii="仿宋_GB2312" w:eastAsia="仿宋_GB2312" w:hAnsi="仿宋" w:hint="eastAsia"/>
          <w:color w:val="000000" w:themeColor="text1"/>
          <w:szCs w:val="32"/>
        </w:rPr>
        <w:t>（2）</w:t>
      </w:r>
      <w:r w:rsidR="002E5F19">
        <w:rPr>
          <w:rFonts w:ascii="仿宋_GB2312" w:eastAsia="仿宋_GB2312" w:hAnsi="仿宋" w:hint="eastAsia"/>
          <w:color w:val="000000" w:themeColor="text1"/>
          <w:szCs w:val="32"/>
        </w:rPr>
        <w:t>组织党员坚决落实中央和省市委有关疫情防控决策部署，</w:t>
      </w:r>
      <w:proofErr w:type="gramStart"/>
      <w:r w:rsidR="002E5F19">
        <w:rPr>
          <w:rFonts w:ascii="仿宋_GB2312" w:eastAsia="仿宋_GB2312" w:hAnsi="仿宋" w:hint="eastAsia"/>
          <w:color w:val="000000" w:themeColor="text1"/>
          <w:szCs w:val="32"/>
        </w:rPr>
        <w:t>落实落细省委组织部</w:t>
      </w:r>
      <w:proofErr w:type="gramEnd"/>
      <w:r w:rsidR="002E5F19">
        <w:rPr>
          <w:rFonts w:ascii="仿宋_GB2312" w:eastAsia="仿宋_GB2312" w:hAnsi="仿宋" w:hint="eastAsia"/>
          <w:color w:val="000000" w:themeColor="text1"/>
          <w:szCs w:val="32"/>
        </w:rPr>
        <w:t>“抗疫十条”、学校党委组织部“八强化、八做到”和“告全体党员书”要求，发挥各级党组织和党员干部人才作用。</w:t>
      </w:r>
    </w:p>
    <w:p w14:paraId="3D62D3B1" w14:textId="45406395" w:rsidR="00411EF6" w:rsidRPr="00411EF6" w:rsidRDefault="00411EF6" w:rsidP="00411EF6">
      <w:pPr>
        <w:spacing w:line="520" w:lineRule="exact"/>
        <w:ind w:firstLineChars="200" w:firstLine="632"/>
        <w:rPr>
          <w:rFonts w:ascii="仿宋_GB2312" w:eastAsia="仿宋_GB2312" w:hAnsi="仿宋"/>
          <w:color w:val="000000" w:themeColor="text1"/>
          <w:szCs w:val="32"/>
        </w:rPr>
      </w:pPr>
      <w:r>
        <w:rPr>
          <w:rFonts w:ascii="仿宋_GB2312" w:eastAsia="仿宋_GB2312" w:hAnsi="仿宋" w:hint="eastAsia"/>
          <w:color w:val="000000" w:themeColor="text1"/>
          <w:szCs w:val="32"/>
        </w:rPr>
        <w:t>（3）</w:t>
      </w:r>
      <w:r w:rsidR="002E5F19">
        <w:rPr>
          <w:rFonts w:ascii="仿宋_GB2312" w:eastAsia="仿宋_GB2312" w:hAnsi="仿宋" w:hint="eastAsia"/>
          <w:color w:val="000000" w:themeColor="text1"/>
          <w:szCs w:val="32"/>
        </w:rPr>
        <w:t>组织“党员突击队”“教工党员志愿服务队”“学生志愿者</w:t>
      </w:r>
      <w:r w:rsidR="00A37E2A">
        <w:rPr>
          <w:rFonts w:ascii="仿宋_GB2312" w:eastAsia="仿宋_GB2312" w:hAnsi="仿宋" w:hint="eastAsia"/>
          <w:color w:val="000000" w:themeColor="text1"/>
          <w:szCs w:val="32"/>
        </w:rPr>
        <w:t>服务队</w:t>
      </w:r>
      <w:r w:rsidR="002E5F19">
        <w:rPr>
          <w:rFonts w:ascii="仿宋_GB2312" w:eastAsia="仿宋_GB2312" w:hAnsi="仿宋" w:hint="eastAsia"/>
          <w:color w:val="000000" w:themeColor="text1"/>
          <w:szCs w:val="32"/>
        </w:rPr>
        <w:t>”等力量下沉抗</w:t>
      </w:r>
      <w:proofErr w:type="gramStart"/>
      <w:r w:rsidR="002E5F19">
        <w:rPr>
          <w:rFonts w:ascii="仿宋_GB2312" w:eastAsia="仿宋_GB2312" w:hAnsi="仿宋" w:hint="eastAsia"/>
          <w:color w:val="000000" w:themeColor="text1"/>
          <w:szCs w:val="32"/>
        </w:rPr>
        <w:t>疫</w:t>
      </w:r>
      <w:proofErr w:type="gramEnd"/>
      <w:r w:rsidR="002E5F19">
        <w:rPr>
          <w:rFonts w:ascii="仿宋_GB2312" w:eastAsia="仿宋_GB2312" w:hAnsi="仿宋" w:hint="eastAsia"/>
          <w:color w:val="000000" w:themeColor="text1"/>
          <w:szCs w:val="32"/>
        </w:rPr>
        <w:t>一线，开展</w:t>
      </w:r>
      <w:r w:rsidR="00A37E2A">
        <w:rPr>
          <w:rFonts w:ascii="仿宋_GB2312" w:eastAsia="仿宋_GB2312" w:hAnsi="仿宋" w:hint="eastAsia"/>
          <w:color w:val="000000" w:themeColor="text1"/>
          <w:szCs w:val="32"/>
        </w:rPr>
        <w:t>疫情防控</w:t>
      </w:r>
      <w:r w:rsidR="002E5F19">
        <w:rPr>
          <w:rFonts w:ascii="仿宋_GB2312" w:eastAsia="仿宋_GB2312" w:hAnsi="仿宋" w:hint="eastAsia"/>
          <w:color w:val="000000" w:themeColor="text1"/>
          <w:szCs w:val="32"/>
        </w:rPr>
        <w:t>志愿服务。</w:t>
      </w:r>
      <w:r w:rsidR="00A37E2A" w:rsidRPr="00A37E2A">
        <w:rPr>
          <w:rFonts w:ascii="仿宋_GB2312" w:eastAsia="仿宋_GB2312" w:hAnsi="仿宋"/>
          <w:color w:val="000000" w:themeColor="text1"/>
          <w:szCs w:val="32"/>
        </w:rPr>
        <w:t>将疫情</w:t>
      </w:r>
      <w:r w:rsidR="00A37E2A" w:rsidRPr="00A37E2A">
        <w:rPr>
          <w:rFonts w:ascii="仿宋_GB2312" w:eastAsia="仿宋_GB2312" w:hAnsi="仿宋" w:hint="eastAsia"/>
          <w:color w:val="000000" w:themeColor="text1"/>
          <w:szCs w:val="32"/>
        </w:rPr>
        <w:t>防控</w:t>
      </w:r>
      <w:r w:rsidR="00A37E2A" w:rsidRPr="00A37E2A">
        <w:rPr>
          <w:rFonts w:ascii="仿宋_GB2312" w:eastAsia="仿宋_GB2312" w:hAnsi="仿宋"/>
          <w:color w:val="000000" w:themeColor="text1"/>
          <w:szCs w:val="32"/>
        </w:rPr>
        <w:t>一线发现、考验入党积极分子</w:t>
      </w:r>
      <w:bookmarkStart w:id="0" w:name="qihoosnap2"/>
      <w:bookmarkEnd w:id="0"/>
      <w:r w:rsidR="00A37E2A" w:rsidRPr="00A37E2A">
        <w:rPr>
          <w:rFonts w:ascii="仿宋_GB2312" w:eastAsia="仿宋_GB2312" w:hAnsi="仿宋" w:hint="eastAsia"/>
          <w:color w:val="000000" w:themeColor="text1"/>
          <w:szCs w:val="32"/>
        </w:rPr>
        <w:t>、</w:t>
      </w:r>
      <w:r w:rsidR="00A37E2A" w:rsidRPr="00A37E2A">
        <w:rPr>
          <w:rFonts w:ascii="仿宋_GB2312" w:eastAsia="仿宋_GB2312" w:hAnsi="仿宋"/>
          <w:color w:val="000000" w:themeColor="text1"/>
          <w:szCs w:val="32"/>
        </w:rPr>
        <w:t>发展对象</w:t>
      </w:r>
      <w:r w:rsidR="00A37E2A" w:rsidRPr="00A37E2A">
        <w:rPr>
          <w:rFonts w:ascii="仿宋_GB2312" w:eastAsia="仿宋_GB2312" w:hAnsi="仿宋" w:hint="eastAsia"/>
          <w:color w:val="000000" w:themeColor="text1"/>
          <w:szCs w:val="32"/>
        </w:rPr>
        <w:t>和考察锻炼年轻干部，</w:t>
      </w:r>
      <w:r w:rsidR="00A37E2A" w:rsidRPr="00A37E2A">
        <w:rPr>
          <w:rFonts w:ascii="仿宋_GB2312" w:eastAsia="仿宋_GB2312" w:hAnsi="仿宋"/>
          <w:color w:val="000000" w:themeColor="text1"/>
          <w:szCs w:val="32"/>
        </w:rPr>
        <w:t>作为增强党组织的</w:t>
      </w:r>
      <w:r w:rsidR="00A37E2A" w:rsidRPr="00A37E2A">
        <w:rPr>
          <w:rFonts w:ascii="仿宋_GB2312" w:eastAsia="仿宋_GB2312" w:hAnsi="仿宋" w:hint="eastAsia"/>
          <w:color w:val="000000" w:themeColor="text1"/>
          <w:szCs w:val="32"/>
        </w:rPr>
        <w:t>组织力、</w:t>
      </w:r>
      <w:r w:rsidR="00A37E2A" w:rsidRPr="00A37E2A">
        <w:rPr>
          <w:rFonts w:ascii="仿宋_GB2312" w:eastAsia="仿宋_GB2312" w:hAnsi="仿宋"/>
          <w:color w:val="000000" w:themeColor="text1"/>
          <w:szCs w:val="32"/>
        </w:rPr>
        <w:t>凝聚力和号召力的一项重要工作来抓</w:t>
      </w:r>
      <w:r w:rsidR="00A37E2A">
        <w:rPr>
          <w:rFonts w:ascii="仿宋_GB2312" w:eastAsia="仿宋_GB2312" w:hAnsi="仿宋" w:hint="eastAsia"/>
          <w:color w:val="000000" w:themeColor="text1"/>
          <w:szCs w:val="32"/>
        </w:rPr>
        <w:t>。</w:t>
      </w:r>
    </w:p>
    <w:p w14:paraId="62EBABEF" w14:textId="34870CC7" w:rsidR="00743114" w:rsidRDefault="00CF669C" w:rsidP="00D767E3">
      <w:pPr>
        <w:spacing w:line="520" w:lineRule="exact"/>
        <w:ind w:firstLineChars="200" w:firstLine="632"/>
        <w:rPr>
          <w:rFonts w:ascii="仿宋_GB2312" w:eastAsia="仿宋_GB2312" w:hAnsi="仿宋"/>
          <w:color w:val="000000" w:themeColor="text1"/>
          <w:szCs w:val="32"/>
        </w:rPr>
      </w:pPr>
      <w:r w:rsidRPr="005A15E7">
        <w:rPr>
          <w:rFonts w:ascii="仿宋_GB2312" w:eastAsia="仿宋_GB2312" w:hAnsi="仿宋" w:cs="Times New Roman" w:hint="eastAsia"/>
          <w:color w:val="000000" w:themeColor="text1"/>
          <w:szCs w:val="32"/>
        </w:rPr>
        <w:t>（</w:t>
      </w:r>
      <w:r w:rsidR="00411EF6">
        <w:rPr>
          <w:rFonts w:ascii="仿宋_GB2312" w:eastAsia="仿宋_GB2312" w:hAnsi="仿宋" w:cs="Times New Roman"/>
          <w:color w:val="000000" w:themeColor="text1"/>
          <w:szCs w:val="32"/>
        </w:rPr>
        <w:t>4</w:t>
      </w:r>
      <w:r w:rsidRPr="005A15E7">
        <w:rPr>
          <w:rFonts w:ascii="仿宋_GB2312" w:eastAsia="仿宋_GB2312" w:hAnsi="仿宋" w:cs="Times New Roman" w:hint="eastAsia"/>
          <w:color w:val="000000" w:themeColor="text1"/>
          <w:szCs w:val="32"/>
        </w:rPr>
        <w:t>）</w:t>
      </w:r>
      <w:r w:rsidR="002E5F19">
        <w:rPr>
          <w:rFonts w:ascii="仿宋_GB2312" w:eastAsia="仿宋_GB2312" w:hAnsi="仿宋" w:cs="Times New Roman" w:hint="eastAsia"/>
          <w:color w:val="000000" w:themeColor="text1"/>
          <w:szCs w:val="32"/>
        </w:rPr>
        <w:t>对照学校党委“强基创优”文件要求，深入排查基层党建工作短板和弱项，积极组织申报党建工作各类项目。</w:t>
      </w:r>
    </w:p>
    <w:p w14:paraId="6BF5E1CA" w14:textId="43AA9CAD" w:rsidR="00743114" w:rsidRDefault="00743114" w:rsidP="00D767E3">
      <w:pPr>
        <w:spacing w:line="520" w:lineRule="exact"/>
        <w:ind w:firstLineChars="200" w:firstLine="632"/>
        <w:rPr>
          <w:rFonts w:ascii="仿宋_GB2312" w:eastAsia="仿宋_GB2312" w:hAnsi="仿宋"/>
          <w:color w:val="000000" w:themeColor="text1"/>
          <w:szCs w:val="32"/>
        </w:rPr>
      </w:pPr>
      <w:r>
        <w:rPr>
          <w:rFonts w:ascii="仿宋_GB2312" w:eastAsia="仿宋_GB2312" w:hAnsi="仿宋" w:hint="eastAsia"/>
          <w:color w:val="000000" w:themeColor="text1"/>
          <w:szCs w:val="32"/>
        </w:rPr>
        <w:t>（</w:t>
      </w:r>
      <w:r w:rsidR="00411EF6">
        <w:rPr>
          <w:rFonts w:ascii="仿宋_GB2312" w:eastAsia="仿宋_GB2312" w:hAnsi="仿宋"/>
          <w:color w:val="000000" w:themeColor="text1"/>
          <w:szCs w:val="32"/>
        </w:rPr>
        <w:t>5</w:t>
      </w:r>
      <w:r>
        <w:rPr>
          <w:rFonts w:ascii="仿宋_GB2312" w:eastAsia="仿宋_GB2312" w:hAnsi="仿宋" w:hint="eastAsia"/>
          <w:color w:val="000000" w:themeColor="text1"/>
          <w:szCs w:val="32"/>
        </w:rPr>
        <w:t>）</w:t>
      </w:r>
      <w:r w:rsidR="002E5F19">
        <w:rPr>
          <w:rFonts w:ascii="仿宋_GB2312" w:eastAsia="仿宋_GB2312" w:hAnsi="仿宋" w:hint="eastAsia"/>
          <w:color w:val="000000" w:themeColor="text1"/>
          <w:szCs w:val="32"/>
        </w:rPr>
        <w:t>组织学习</w:t>
      </w:r>
      <w:r w:rsidR="00C45514">
        <w:rPr>
          <w:rFonts w:ascii="仿宋_GB2312" w:eastAsia="仿宋_GB2312" w:hAnsi="仿宋" w:hint="eastAsia"/>
          <w:color w:val="000000" w:themeColor="text1"/>
          <w:szCs w:val="32"/>
        </w:rPr>
        <w:t>《盐</w:t>
      </w:r>
      <w:bookmarkStart w:id="1" w:name="_GoBack"/>
      <w:bookmarkEnd w:id="1"/>
      <w:r w:rsidR="00C45514">
        <w:rPr>
          <w:rFonts w:ascii="仿宋_GB2312" w:eastAsia="仿宋_GB2312" w:hAnsi="仿宋" w:hint="eastAsia"/>
          <w:color w:val="000000" w:themeColor="text1"/>
          <w:szCs w:val="32"/>
        </w:rPr>
        <w:t>城师范学院</w:t>
      </w:r>
      <w:r w:rsidR="002E5F19">
        <w:rPr>
          <w:rFonts w:ascii="仿宋_GB2312" w:eastAsia="仿宋_GB2312" w:hAnsi="仿宋" w:hint="eastAsia"/>
          <w:color w:val="000000" w:themeColor="text1"/>
          <w:szCs w:val="32"/>
        </w:rPr>
        <w:t>发展党员工作实施细则</w:t>
      </w:r>
      <w:r w:rsidR="00C45514">
        <w:rPr>
          <w:rFonts w:ascii="仿宋_GB2312" w:eastAsia="仿宋_GB2312" w:hAnsi="仿宋" w:hint="eastAsia"/>
          <w:color w:val="000000" w:themeColor="text1"/>
          <w:szCs w:val="32"/>
        </w:rPr>
        <w:t>》</w:t>
      </w:r>
      <w:r w:rsidR="002E5F19">
        <w:rPr>
          <w:rFonts w:ascii="仿宋_GB2312" w:eastAsia="仿宋_GB2312" w:hAnsi="仿宋" w:hint="eastAsia"/>
          <w:color w:val="000000" w:themeColor="text1"/>
          <w:szCs w:val="32"/>
        </w:rPr>
        <w:t>，严格规范</w:t>
      </w:r>
      <w:r w:rsidR="0049177F">
        <w:rPr>
          <w:rFonts w:ascii="仿宋_GB2312" w:eastAsia="仿宋_GB2312" w:hAnsi="仿宋" w:hint="eastAsia"/>
          <w:color w:val="000000" w:themeColor="text1"/>
          <w:szCs w:val="32"/>
        </w:rPr>
        <w:t>发展</w:t>
      </w:r>
      <w:r w:rsidR="0049177F">
        <w:rPr>
          <w:rFonts w:ascii="仿宋_GB2312" w:eastAsia="仿宋_GB2312" w:hAnsi="仿宋" w:hint="eastAsia"/>
          <w:color w:val="000000" w:themeColor="text1"/>
          <w:szCs w:val="32"/>
        </w:rPr>
        <w:t>党员</w:t>
      </w:r>
      <w:r w:rsidR="002E5F19">
        <w:rPr>
          <w:rFonts w:ascii="仿宋_GB2312" w:eastAsia="仿宋_GB2312" w:hAnsi="仿宋" w:hint="eastAsia"/>
          <w:color w:val="000000" w:themeColor="text1"/>
          <w:szCs w:val="32"/>
        </w:rPr>
        <w:t>各项程序</w:t>
      </w:r>
      <w:r w:rsidR="0049177F">
        <w:rPr>
          <w:rFonts w:ascii="仿宋_GB2312" w:eastAsia="仿宋_GB2312" w:hAnsi="仿宋" w:hint="eastAsia"/>
          <w:color w:val="000000" w:themeColor="text1"/>
          <w:szCs w:val="32"/>
        </w:rPr>
        <w:t>要求</w:t>
      </w:r>
      <w:r w:rsidR="002E5F19">
        <w:rPr>
          <w:rFonts w:ascii="仿宋_GB2312" w:eastAsia="仿宋_GB2312" w:hAnsi="仿宋" w:hint="eastAsia"/>
          <w:color w:val="000000" w:themeColor="text1"/>
          <w:szCs w:val="32"/>
        </w:rPr>
        <w:t>，提高发展党员质量。</w:t>
      </w:r>
    </w:p>
    <w:p w14:paraId="3A8DFF7F" w14:textId="2B3F56F4" w:rsidR="002E5F19" w:rsidRDefault="00356A0C" w:rsidP="00D767E3">
      <w:pPr>
        <w:spacing w:line="520" w:lineRule="exact"/>
        <w:ind w:firstLineChars="200" w:firstLine="632"/>
      </w:pPr>
      <w:r>
        <w:rPr>
          <w:rFonts w:ascii="仿宋_GB2312" w:eastAsia="仿宋_GB2312" w:hAnsi="仿宋" w:hint="eastAsia"/>
          <w:color w:val="000000" w:themeColor="text1"/>
          <w:szCs w:val="32"/>
        </w:rPr>
        <w:t>（</w:t>
      </w:r>
      <w:r w:rsidR="00411EF6">
        <w:rPr>
          <w:rFonts w:ascii="仿宋_GB2312" w:eastAsia="仿宋_GB2312" w:hAnsi="仿宋"/>
          <w:color w:val="000000" w:themeColor="text1"/>
          <w:szCs w:val="32"/>
        </w:rPr>
        <w:t>6</w:t>
      </w:r>
      <w:r>
        <w:rPr>
          <w:rFonts w:ascii="仿宋_GB2312" w:eastAsia="仿宋_GB2312" w:hAnsi="仿宋" w:hint="eastAsia"/>
          <w:color w:val="000000" w:themeColor="text1"/>
          <w:szCs w:val="32"/>
        </w:rPr>
        <w:t>）</w:t>
      </w:r>
      <w:r w:rsidR="002E5F19" w:rsidRPr="002E5F19">
        <w:rPr>
          <w:rFonts w:ascii="仿宋_GB2312" w:eastAsia="仿宋_GB2312" w:hAnsi="仿宋"/>
          <w:color w:val="000000" w:themeColor="text1"/>
          <w:szCs w:val="32"/>
        </w:rPr>
        <w:t>组织党员积极巩固全国文明城市创建成果，常态长效开展</w:t>
      </w:r>
      <w:proofErr w:type="gramStart"/>
      <w:r w:rsidR="002E5F19" w:rsidRPr="002E5F19">
        <w:rPr>
          <w:rFonts w:ascii="仿宋_GB2312" w:eastAsia="仿宋_GB2312" w:hAnsi="仿宋"/>
          <w:color w:val="000000" w:themeColor="text1"/>
          <w:szCs w:val="32"/>
        </w:rPr>
        <w:t>创文知识</w:t>
      </w:r>
      <w:proofErr w:type="gramEnd"/>
      <w:r w:rsidR="002E5F19" w:rsidRPr="002E5F19">
        <w:rPr>
          <w:rFonts w:ascii="仿宋_GB2312" w:eastAsia="仿宋_GB2312" w:hAnsi="仿宋"/>
          <w:color w:val="000000" w:themeColor="text1"/>
          <w:szCs w:val="32"/>
        </w:rPr>
        <w:t>宣传、爱国卫生运动</w:t>
      </w:r>
      <w:r w:rsidR="002E5F19">
        <w:rPr>
          <w:rFonts w:ascii="仿宋_GB2312" w:eastAsia="仿宋_GB2312" w:hAnsi="仿宋" w:hint="eastAsia"/>
          <w:color w:val="000000" w:themeColor="text1"/>
          <w:szCs w:val="32"/>
        </w:rPr>
        <w:t>。</w:t>
      </w:r>
    </w:p>
    <w:p w14:paraId="1AF2E694" w14:textId="4D183A54" w:rsidR="002E5F19" w:rsidRDefault="00F7482D" w:rsidP="002E5F19">
      <w:pPr>
        <w:spacing w:line="520" w:lineRule="exact"/>
        <w:ind w:firstLineChars="200" w:firstLine="632"/>
        <w:rPr>
          <w:rFonts w:ascii="仿宋_GB2312" w:eastAsia="仿宋_GB2312" w:hAnsi="仿宋"/>
          <w:color w:val="000000" w:themeColor="text1"/>
          <w:szCs w:val="32"/>
        </w:rPr>
      </w:pPr>
      <w:r>
        <w:rPr>
          <w:rFonts w:ascii="仿宋_GB2312" w:eastAsia="仿宋_GB2312" w:hAnsi="仿宋" w:hint="eastAsia"/>
          <w:color w:val="000000" w:themeColor="text1"/>
          <w:szCs w:val="32"/>
        </w:rPr>
        <w:t>（</w:t>
      </w:r>
      <w:r w:rsidR="00411EF6">
        <w:rPr>
          <w:rFonts w:ascii="仿宋_GB2312" w:eastAsia="仿宋_GB2312" w:hAnsi="仿宋"/>
          <w:color w:val="000000" w:themeColor="text1"/>
          <w:szCs w:val="32"/>
        </w:rPr>
        <w:t>7</w:t>
      </w:r>
      <w:r>
        <w:rPr>
          <w:rFonts w:ascii="仿宋_GB2312" w:eastAsia="仿宋_GB2312" w:hAnsi="仿宋" w:hint="eastAsia"/>
          <w:color w:val="000000" w:themeColor="text1"/>
          <w:szCs w:val="32"/>
        </w:rPr>
        <w:t>）</w:t>
      </w:r>
      <w:r w:rsidR="002E5F19">
        <w:rPr>
          <w:rFonts w:ascii="仿宋_GB2312" w:eastAsia="仿宋_GB2312" w:hAnsi="仿宋" w:hint="eastAsia"/>
          <w:color w:val="000000" w:themeColor="text1"/>
          <w:szCs w:val="32"/>
        </w:rPr>
        <w:t>组织收看《榜样6》专题节目。</w:t>
      </w:r>
    </w:p>
    <w:p w14:paraId="59061B5B" w14:textId="37F69137" w:rsidR="009172AB" w:rsidRPr="001B6CD4" w:rsidRDefault="009172AB" w:rsidP="00D767E3">
      <w:pPr>
        <w:spacing w:line="520" w:lineRule="exact"/>
        <w:ind w:firstLineChars="200" w:firstLine="632"/>
        <w:rPr>
          <w:rFonts w:ascii="仿宋_GB2312" w:eastAsia="仿宋_GB2312" w:hAnsi="仿宋"/>
          <w:color w:val="000000" w:themeColor="text1"/>
          <w:szCs w:val="32"/>
        </w:rPr>
      </w:pPr>
      <w:r w:rsidRPr="001B6CD4">
        <w:rPr>
          <w:rFonts w:ascii="仿宋_GB2312" w:eastAsia="仿宋_GB2312" w:hAnsi="仿宋" w:hint="eastAsia"/>
          <w:color w:val="000000" w:themeColor="text1"/>
          <w:szCs w:val="32"/>
        </w:rPr>
        <w:t>点播方式：</w:t>
      </w:r>
      <w:r w:rsidR="00337A79">
        <w:rPr>
          <w:rFonts w:ascii="仿宋_GB2312" w:eastAsia="仿宋_GB2312" w:hAnsi="仿宋" w:hint="eastAsia"/>
          <w:color w:val="000000" w:themeColor="text1"/>
          <w:szCs w:val="32"/>
        </w:rPr>
        <w:t>红色盐</w:t>
      </w:r>
      <w:proofErr w:type="gramStart"/>
      <w:r w:rsidR="00337A79">
        <w:rPr>
          <w:rFonts w:ascii="仿宋_GB2312" w:eastAsia="仿宋_GB2312" w:hAnsi="仿宋" w:hint="eastAsia"/>
          <w:color w:val="000000" w:themeColor="text1"/>
          <w:szCs w:val="32"/>
        </w:rPr>
        <w:t>阜</w:t>
      </w:r>
      <w:proofErr w:type="gramEnd"/>
      <w:r w:rsidRPr="001B6CD4">
        <w:rPr>
          <w:rFonts w:ascii="仿宋_GB2312" w:eastAsia="仿宋_GB2312" w:hAnsi="仿宋" w:hint="eastAsia"/>
          <w:color w:val="000000" w:themeColor="text1"/>
          <w:szCs w:val="32"/>
        </w:rPr>
        <w:t>—</w:t>
      </w:r>
      <w:r w:rsidR="00337A79">
        <w:rPr>
          <w:rFonts w:ascii="仿宋_GB2312" w:eastAsia="仿宋_GB2312" w:hAnsi="仿宋" w:hint="eastAsia"/>
          <w:color w:val="000000" w:themeColor="text1"/>
          <w:szCs w:val="32"/>
        </w:rPr>
        <w:t>先锋视听</w:t>
      </w:r>
      <w:proofErr w:type="gramStart"/>
      <w:r w:rsidR="002A2E66" w:rsidRPr="001B6CD4">
        <w:rPr>
          <w:rFonts w:ascii="仿宋_GB2312" w:eastAsia="仿宋_GB2312" w:hAnsi="仿宋" w:hint="eastAsia"/>
          <w:color w:val="000000" w:themeColor="text1"/>
          <w:szCs w:val="32"/>
        </w:rPr>
        <w:t>—</w:t>
      </w:r>
      <w:r w:rsidR="002A2E66">
        <w:rPr>
          <w:rFonts w:ascii="仿宋_GB2312" w:eastAsia="仿宋_GB2312" w:hAnsi="仿宋" w:hint="eastAsia"/>
          <w:color w:val="000000" w:themeColor="text1"/>
          <w:szCs w:val="32"/>
        </w:rPr>
        <w:t>固</w:t>
      </w:r>
      <w:proofErr w:type="gramEnd"/>
      <w:r w:rsidR="002A2E66">
        <w:rPr>
          <w:rFonts w:ascii="仿宋_GB2312" w:eastAsia="仿宋_GB2312" w:hAnsi="仿宋" w:hint="eastAsia"/>
          <w:color w:val="000000" w:themeColor="text1"/>
          <w:szCs w:val="32"/>
        </w:rPr>
        <w:t>定学习日</w:t>
      </w:r>
      <w:r>
        <w:rPr>
          <w:rFonts w:ascii="仿宋_GB2312" w:eastAsia="仿宋_GB2312" w:hAnsi="仿宋" w:hint="eastAsia"/>
          <w:color w:val="000000" w:themeColor="text1"/>
          <w:szCs w:val="32"/>
        </w:rPr>
        <w:t>。</w:t>
      </w:r>
    </w:p>
    <w:p w14:paraId="6B4F588B" w14:textId="77777777" w:rsidR="005F695D" w:rsidRPr="004679CF" w:rsidRDefault="005F695D" w:rsidP="00D767E3">
      <w:pPr>
        <w:spacing w:line="520" w:lineRule="exact"/>
        <w:ind w:firstLineChars="200" w:firstLine="632"/>
        <w:rPr>
          <w:rFonts w:ascii="黑体" w:eastAsia="黑体" w:hAnsi="黑体" w:cs="宋体"/>
          <w:color w:val="000000" w:themeColor="text1"/>
          <w:kern w:val="0"/>
          <w:szCs w:val="32"/>
        </w:rPr>
      </w:pPr>
      <w:r w:rsidRPr="004679CF">
        <w:rPr>
          <w:rFonts w:ascii="黑体" w:eastAsia="黑体" w:hAnsi="黑体" w:cs="宋体"/>
          <w:color w:val="000000" w:themeColor="text1"/>
          <w:kern w:val="0"/>
          <w:szCs w:val="32"/>
        </w:rPr>
        <w:t>四</w:t>
      </w:r>
      <w:r w:rsidRPr="004679CF">
        <w:rPr>
          <w:rFonts w:ascii="黑体" w:eastAsia="黑体" w:hAnsi="黑体" w:cs="宋体" w:hint="eastAsia"/>
          <w:color w:val="000000" w:themeColor="text1"/>
          <w:kern w:val="0"/>
          <w:szCs w:val="32"/>
        </w:rPr>
        <w:t>、</w:t>
      </w:r>
      <w:r w:rsidRPr="004679CF">
        <w:rPr>
          <w:rFonts w:ascii="黑体" w:eastAsia="黑体" w:hAnsi="黑体" w:cs="宋体"/>
          <w:color w:val="000000" w:themeColor="text1"/>
          <w:kern w:val="0"/>
          <w:szCs w:val="32"/>
        </w:rPr>
        <w:t>活动要求</w:t>
      </w:r>
    </w:p>
    <w:p w14:paraId="1B4D957E" w14:textId="611F0728" w:rsidR="00AD20CB" w:rsidRPr="00DD226F" w:rsidRDefault="00AD20CB" w:rsidP="00D767E3">
      <w:pPr>
        <w:spacing w:line="520" w:lineRule="exact"/>
        <w:ind w:firstLineChars="200" w:firstLine="632"/>
        <w:rPr>
          <w:rFonts w:ascii="仿宋_GB2312" w:eastAsia="仿宋_GB2312" w:hAnsi="仿宋"/>
          <w:color w:val="000000" w:themeColor="text1"/>
          <w:szCs w:val="32"/>
        </w:rPr>
      </w:pPr>
      <w:r w:rsidRPr="00DD226F">
        <w:rPr>
          <w:rFonts w:ascii="仿宋_GB2312" w:eastAsia="仿宋_GB2312" w:hAnsi="仿宋" w:hint="eastAsia"/>
          <w:color w:val="000000" w:themeColor="text1"/>
          <w:szCs w:val="32"/>
        </w:rPr>
        <w:t>参加活动的党员要统一佩戴党徽，突出仪式感、使命感、获</w:t>
      </w:r>
      <w:r w:rsidRPr="00DD226F">
        <w:rPr>
          <w:rFonts w:ascii="仿宋_GB2312" w:eastAsia="仿宋_GB2312" w:hAnsi="仿宋" w:hint="eastAsia"/>
          <w:color w:val="000000" w:themeColor="text1"/>
          <w:szCs w:val="32"/>
        </w:rPr>
        <w:lastRenderedPageBreak/>
        <w:t>得感，进一步增强</w:t>
      </w:r>
      <w:r w:rsidR="005B23B6">
        <w:rPr>
          <w:rFonts w:ascii="仿宋_GB2312" w:eastAsia="仿宋_GB2312" w:hAnsi="仿宋" w:hint="eastAsia"/>
          <w:color w:val="000000" w:themeColor="text1"/>
          <w:szCs w:val="32"/>
        </w:rPr>
        <w:t>主题党日活动的</w:t>
      </w:r>
      <w:r w:rsidRPr="00DD226F">
        <w:rPr>
          <w:rFonts w:ascii="仿宋_GB2312" w:eastAsia="仿宋_GB2312" w:hAnsi="仿宋" w:hint="eastAsia"/>
          <w:color w:val="000000" w:themeColor="text1"/>
          <w:szCs w:val="32"/>
        </w:rPr>
        <w:t>针对性、实效性、规范性。</w:t>
      </w:r>
    </w:p>
    <w:p w14:paraId="75EC2647" w14:textId="1E655CB3" w:rsidR="005F695D" w:rsidRPr="00DD226F" w:rsidRDefault="005F695D" w:rsidP="00D767E3">
      <w:pPr>
        <w:widowControl/>
        <w:shd w:val="clear" w:color="auto" w:fill="FFFFFF"/>
        <w:spacing w:line="520" w:lineRule="exact"/>
        <w:ind w:firstLine="645"/>
        <w:rPr>
          <w:rFonts w:ascii="仿宋_GB2312" w:eastAsia="仿宋_GB2312" w:hAnsi="仿宋"/>
          <w:color w:val="000000" w:themeColor="text1"/>
          <w:szCs w:val="32"/>
        </w:rPr>
      </w:pPr>
      <w:r w:rsidRPr="007B546F">
        <w:rPr>
          <w:rFonts w:ascii="楷体" w:eastAsia="楷体" w:hAnsi="楷体" w:cs="Times New Roman" w:hint="eastAsia"/>
          <w:b/>
          <w:color w:val="000000" w:themeColor="text1"/>
          <w:kern w:val="0"/>
          <w:szCs w:val="32"/>
        </w:rPr>
        <w:t>1.加强指导。</w:t>
      </w:r>
      <w:r w:rsidRPr="00DD226F">
        <w:rPr>
          <w:rFonts w:ascii="仿宋_GB2312" w:eastAsia="仿宋_GB2312" w:hAnsi="仿宋" w:hint="eastAsia"/>
          <w:color w:val="000000" w:themeColor="text1"/>
          <w:szCs w:val="32"/>
        </w:rPr>
        <w:t>各党</w:t>
      </w:r>
      <w:r w:rsidR="00F32C72">
        <w:rPr>
          <w:rFonts w:ascii="仿宋_GB2312" w:eastAsia="仿宋_GB2312" w:hAnsi="仿宋" w:hint="eastAsia"/>
          <w:color w:val="000000" w:themeColor="text1"/>
          <w:szCs w:val="32"/>
        </w:rPr>
        <w:t>委（党总支）</w:t>
      </w:r>
      <w:r w:rsidRPr="00DD226F">
        <w:rPr>
          <w:rFonts w:ascii="仿宋_GB2312" w:eastAsia="仿宋_GB2312" w:hAnsi="仿宋" w:hint="eastAsia"/>
          <w:color w:val="000000" w:themeColor="text1"/>
          <w:szCs w:val="32"/>
        </w:rPr>
        <w:t>要加强对</w:t>
      </w:r>
      <w:r w:rsidR="00484A33">
        <w:rPr>
          <w:rFonts w:ascii="仿宋_GB2312" w:eastAsia="仿宋_GB2312" w:hAnsi="仿宋" w:hint="eastAsia"/>
          <w:color w:val="000000" w:themeColor="text1"/>
          <w:szCs w:val="32"/>
        </w:rPr>
        <w:t>所</w:t>
      </w:r>
      <w:r w:rsidR="00AD15F5">
        <w:rPr>
          <w:rFonts w:ascii="仿宋_GB2312" w:eastAsia="仿宋_GB2312" w:hAnsi="仿宋" w:hint="eastAsia"/>
          <w:color w:val="000000" w:themeColor="text1"/>
          <w:szCs w:val="32"/>
        </w:rPr>
        <w:t>辖</w:t>
      </w:r>
      <w:r w:rsidRPr="00DD226F">
        <w:rPr>
          <w:rFonts w:ascii="仿宋_GB2312" w:eastAsia="仿宋_GB2312" w:hAnsi="仿宋" w:hint="eastAsia"/>
          <w:color w:val="000000" w:themeColor="text1"/>
          <w:szCs w:val="32"/>
        </w:rPr>
        <w:t>党支部主题党日活动的日常管理和督查指导。</w:t>
      </w:r>
    </w:p>
    <w:p w14:paraId="7F8557FE" w14:textId="5A75CFE4" w:rsidR="005F695D" w:rsidRPr="00DD226F" w:rsidRDefault="005F695D" w:rsidP="00D767E3">
      <w:pPr>
        <w:widowControl/>
        <w:shd w:val="clear" w:color="auto" w:fill="FFFFFF"/>
        <w:spacing w:line="520" w:lineRule="exact"/>
        <w:ind w:firstLine="645"/>
        <w:rPr>
          <w:rFonts w:ascii="仿宋_GB2312" w:eastAsia="仿宋_GB2312" w:hAnsi="仿宋"/>
          <w:color w:val="000000" w:themeColor="text1"/>
          <w:szCs w:val="32"/>
        </w:rPr>
      </w:pPr>
      <w:r w:rsidRPr="007B546F">
        <w:rPr>
          <w:rFonts w:ascii="楷体" w:eastAsia="楷体" w:hAnsi="楷体" w:cs="Times New Roman" w:hint="eastAsia"/>
          <w:b/>
          <w:color w:val="000000" w:themeColor="text1"/>
          <w:kern w:val="0"/>
          <w:szCs w:val="32"/>
        </w:rPr>
        <w:t>2</w:t>
      </w:r>
      <w:r w:rsidRPr="007B546F">
        <w:rPr>
          <w:rFonts w:ascii="楷体" w:eastAsia="楷体" w:hAnsi="楷体" w:cs="Times New Roman"/>
          <w:b/>
          <w:color w:val="000000" w:themeColor="text1"/>
          <w:kern w:val="0"/>
          <w:szCs w:val="32"/>
        </w:rPr>
        <w:t>.</w:t>
      </w:r>
      <w:r w:rsidRPr="007B546F">
        <w:rPr>
          <w:rFonts w:ascii="楷体" w:eastAsia="楷体" w:hAnsi="楷体" w:cs="Times New Roman" w:hint="eastAsia"/>
          <w:b/>
          <w:color w:val="000000" w:themeColor="text1"/>
          <w:kern w:val="0"/>
          <w:szCs w:val="32"/>
        </w:rPr>
        <w:t>落实责任。</w:t>
      </w:r>
      <w:r w:rsidRPr="00DD226F">
        <w:rPr>
          <w:rFonts w:ascii="仿宋_GB2312" w:eastAsia="仿宋_GB2312" w:hAnsi="仿宋" w:hint="eastAsia"/>
          <w:color w:val="000000" w:themeColor="text1"/>
          <w:szCs w:val="32"/>
        </w:rPr>
        <w:t>各</w:t>
      </w:r>
      <w:r w:rsidR="0091411E">
        <w:rPr>
          <w:rFonts w:ascii="仿宋_GB2312" w:eastAsia="仿宋_GB2312" w:hAnsi="仿宋" w:hint="eastAsia"/>
          <w:color w:val="000000" w:themeColor="text1"/>
          <w:szCs w:val="32"/>
        </w:rPr>
        <w:t>基层</w:t>
      </w:r>
      <w:r w:rsidRPr="00DD226F">
        <w:rPr>
          <w:rFonts w:ascii="仿宋_GB2312" w:eastAsia="仿宋_GB2312" w:hAnsi="仿宋" w:hint="eastAsia"/>
          <w:color w:val="000000" w:themeColor="text1"/>
          <w:szCs w:val="32"/>
        </w:rPr>
        <w:t>党支部对“主题党日”</w:t>
      </w:r>
      <w:r w:rsidR="00D216C6">
        <w:rPr>
          <w:rFonts w:ascii="仿宋_GB2312" w:eastAsia="仿宋_GB2312" w:hAnsi="仿宋" w:hint="eastAsia"/>
          <w:color w:val="000000" w:themeColor="text1"/>
          <w:szCs w:val="32"/>
        </w:rPr>
        <w:t>活动</w:t>
      </w:r>
      <w:proofErr w:type="gramStart"/>
      <w:r w:rsidRPr="00DD226F">
        <w:rPr>
          <w:rFonts w:ascii="仿宋_GB2312" w:eastAsia="仿宋_GB2312" w:hAnsi="仿宋" w:hint="eastAsia"/>
          <w:color w:val="000000" w:themeColor="text1"/>
          <w:szCs w:val="32"/>
        </w:rPr>
        <w:t>负主体</w:t>
      </w:r>
      <w:proofErr w:type="gramEnd"/>
      <w:r w:rsidRPr="00DD226F">
        <w:rPr>
          <w:rFonts w:ascii="仿宋_GB2312" w:eastAsia="仿宋_GB2312" w:hAnsi="仿宋" w:hint="eastAsia"/>
          <w:color w:val="000000" w:themeColor="text1"/>
          <w:szCs w:val="32"/>
        </w:rPr>
        <w:t>责任</w:t>
      </w:r>
      <w:r w:rsidR="00876F92" w:rsidRPr="00DD226F">
        <w:rPr>
          <w:rFonts w:ascii="仿宋_GB2312" w:eastAsia="仿宋_GB2312" w:hAnsi="仿宋" w:hint="eastAsia"/>
          <w:color w:val="000000" w:themeColor="text1"/>
          <w:szCs w:val="32"/>
        </w:rPr>
        <w:t>，党支部书记为第一责任人</w:t>
      </w:r>
      <w:r w:rsidR="00E4568A" w:rsidRPr="00DD226F">
        <w:rPr>
          <w:rFonts w:ascii="仿宋_GB2312" w:eastAsia="仿宋_GB2312" w:hAnsi="仿宋" w:hint="eastAsia"/>
          <w:color w:val="000000" w:themeColor="text1"/>
          <w:szCs w:val="32"/>
        </w:rPr>
        <w:t>，支委会要提前研究确定主题党日的具体内容</w:t>
      </w:r>
      <w:r w:rsidRPr="00DD226F">
        <w:rPr>
          <w:rFonts w:ascii="仿宋_GB2312" w:eastAsia="仿宋_GB2312" w:hAnsi="仿宋" w:hint="eastAsia"/>
          <w:color w:val="000000" w:themeColor="text1"/>
          <w:szCs w:val="32"/>
        </w:rPr>
        <w:t>。</w:t>
      </w:r>
    </w:p>
    <w:p w14:paraId="398DA22F" w14:textId="775C1D05" w:rsidR="005F695D" w:rsidRPr="004679CF" w:rsidRDefault="005F695D" w:rsidP="00D767E3">
      <w:pPr>
        <w:widowControl/>
        <w:shd w:val="clear" w:color="auto" w:fill="FFFFFF"/>
        <w:spacing w:line="520" w:lineRule="exact"/>
        <w:ind w:firstLine="645"/>
        <w:rPr>
          <w:rFonts w:ascii="仿宋_GB2312" w:eastAsia="仿宋_GB2312" w:hAnsi="微软雅黑" w:cs="宋体"/>
          <w:color w:val="000000" w:themeColor="text1"/>
          <w:kern w:val="0"/>
          <w:szCs w:val="32"/>
        </w:rPr>
      </w:pPr>
      <w:r w:rsidRPr="007B546F">
        <w:rPr>
          <w:rFonts w:ascii="楷体" w:eastAsia="楷体" w:hAnsi="楷体" w:cs="Times New Roman"/>
          <w:b/>
          <w:color w:val="000000" w:themeColor="text1"/>
          <w:kern w:val="0"/>
          <w:szCs w:val="32"/>
        </w:rPr>
        <w:t>3</w:t>
      </w:r>
      <w:r w:rsidRPr="007B546F">
        <w:rPr>
          <w:rFonts w:ascii="楷体" w:eastAsia="楷体" w:hAnsi="楷体" w:cs="Times New Roman" w:hint="eastAsia"/>
          <w:b/>
          <w:color w:val="000000" w:themeColor="text1"/>
          <w:kern w:val="0"/>
          <w:szCs w:val="32"/>
        </w:rPr>
        <w:t>.及时纪实。</w:t>
      </w:r>
      <w:r w:rsidR="00591B2D" w:rsidRPr="004679CF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各</w:t>
      </w:r>
      <w:r w:rsidR="00591B2D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基层</w:t>
      </w:r>
      <w:r w:rsidR="00591B2D" w:rsidRPr="004679CF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党支部要</w:t>
      </w:r>
      <w:r w:rsidR="00591B2D" w:rsidRPr="00591B2D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用好《“三会一课”记录本》</w:t>
      </w:r>
      <w:r w:rsidR="00591B2D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，</w:t>
      </w:r>
      <w:r w:rsidRPr="004679CF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对主题党日活动进行写实性记录，留存有关文字、照片和视频档案资料，做到书面记录档案、影像资料档案与活动计划相互印证，以备上级党组织随时调阅核查。</w:t>
      </w:r>
    </w:p>
    <w:p w14:paraId="0993C91B" w14:textId="69CFDA3D" w:rsidR="008A3610" w:rsidRDefault="00876F92" w:rsidP="00D767E3">
      <w:pPr>
        <w:widowControl/>
        <w:shd w:val="clear" w:color="auto" w:fill="FFFFFF"/>
        <w:spacing w:line="520" w:lineRule="exact"/>
        <w:ind w:firstLine="645"/>
        <w:rPr>
          <w:rFonts w:ascii="仿宋_GB2312" w:eastAsia="仿宋_GB2312" w:hAnsi="微软雅黑" w:cs="宋体"/>
          <w:color w:val="000000" w:themeColor="text1"/>
          <w:kern w:val="0"/>
          <w:szCs w:val="32"/>
        </w:rPr>
      </w:pPr>
      <w:r w:rsidRPr="007B546F">
        <w:rPr>
          <w:rFonts w:ascii="楷体" w:eastAsia="楷体" w:hAnsi="楷体" w:cs="Times New Roman" w:hint="eastAsia"/>
          <w:b/>
          <w:color w:val="000000" w:themeColor="text1"/>
          <w:kern w:val="0"/>
          <w:szCs w:val="32"/>
        </w:rPr>
        <w:t>4</w:t>
      </w:r>
      <w:r w:rsidRPr="007B546F">
        <w:rPr>
          <w:rFonts w:ascii="楷体" w:eastAsia="楷体" w:hAnsi="楷体" w:cs="Times New Roman"/>
          <w:b/>
          <w:color w:val="000000" w:themeColor="text1"/>
          <w:kern w:val="0"/>
          <w:szCs w:val="32"/>
        </w:rPr>
        <w:t>.</w:t>
      </w:r>
      <w:r w:rsidR="007B546F">
        <w:rPr>
          <w:rFonts w:ascii="楷体" w:eastAsia="楷体" w:hAnsi="楷体" w:cs="Times New Roman" w:hint="eastAsia"/>
          <w:b/>
          <w:color w:val="000000" w:themeColor="text1"/>
          <w:kern w:val="0"/>
          <w:szCs w:val="32"/>
        </w:rPr>
        <w:t>及时</w:t>
      </w:r>
      <w:r w:rsidRPr="007B546F">
        <w:rPr>
          <w:rFonts w:ascii="楷体" w:eastAsia="楷体" w:hAnsi="楷体" w:cs="Times New Roman"/>
          <w:b/>
          <w:color w:val="000000" w:themeColor="text1"/>
          <w:kern w:val="0"/>
          <w:szCs w:val="32"/>
        </w:rPr>
        <w:t>报送</w:t>
      </w:r>
      <w:r w:rsidRPr="007B546F">
        <w:rPr>
          <w:rFonts w:ascii="楷体" w:eastAsia="楷体" w:hAnsi="楷体" w:cs="Times New Roman" w:hint="eastAsia"/>
          <w:b/>
          <w:color w:val="000000" w:themeColor="text1"/>
          <w:kern w:val="0"/>
          <w:szCs w:val="32"/>
        </w:rPr>
        <w:t>。</w:t>
      </w:r>
      <w:r w:rsidR="002E5F19">
        <w:rPr>
          <w:rFonts w:ascii="Times New Roman" w:eastAsia="仿宋" w:hAnsi="Times New Roman" w:cs="Times New Roman"/>
          <w:color w:val="000000" w:themeColor="text1"/>
          <w:kern w:val="0"/>
          <w:szCs w:val="32"/>
        </w:rPr>
        <w:t>5</w:t>
      </w:r>
      <w:r w:rsidRPr="004679CF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月</w:t>
      </w:r>
      <w:r w:rsidR="00F7482D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1</w:t>
      </w:r>
      <w:r w:rsidR="00F7482D">
        <w:rPr>
          <w:rFonts w:ascii="仿宋_GB2312" w:eastAsia="仿宋_GB2312" w:hAnsi="微软雅黑" w:cs="宋体"/>
          <w:color w:val="000000" w:themeColor="text1"/>
          <w:kern w:val="0"/>
          <w:szCs w:val="32"/>
        </w:rPr>
        <w:t>0</w:t>
      </w:r>
      <w:r w:rsidRPr="004679CF">
        <w:rPr>
          <w:rFonts w:ascii="仿宋_GB2312" w:eastAsia="仿宋_GB2312" w:hAnsi="微软雅黑" w:cs="宋体"/>
          <w:color w:val="000000" w:themeColor="text1"/>
          <w:kern w:val="0"/>
          <w:szCs w:val="32"/>
        </w:rPr>
        <w:t>日</w:t>
      </w:r>
      <w:r w:rsidRPr="004679CF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前，以各</w:t>
      </w:r>
      <w:r w:rsidR="005302B1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党委（</w:t>
      </w:r>
      <w:r w:rsidR="003777DF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党</w:t>
      </w:r>
      <w:r w:rsidR="005302B1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总支）</w:t>
      </w:r>
      <w:r w:rsidRPr="004679CF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为单位，将</w:t>
      </w:r>
      <w:r w:rsidR="00484A33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所</w:t>
      </w:r>
      <w:r w:rsidR="00710BE8">
        <w:rPr>
          <w:rFonts w:ascii="仿宋_GB2312" w:eastAsia="仿宋_GB2312" w:hAnsi="仿宋" w:hint="eastAsia"/>
          <w:color w:val="000000" w:themeColor="text1"/>
          <w:szCs w:val="32"/>
        </w:rPr>
        <w:t>辖</w:t>
      </w:r>
      <w:r w:rsidRPr="004679CF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党支部开展的主题党日活动情况</w:t>
      </w:r>
      <w:r w:rsidR="00BC4087" w:rsidRPr="004679CF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电子版</w:t>
      </w:r>
      <w:r w:rsidRPr="004679CF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（</w:t>
      </w:r>
      <w:proofErr w:type="gramStart"/>
      <w:r w:rsidRPr="004679CF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含主题</w:t>
      </w:r>
      <w:proofErr w:type="gramEnd"/>
      <w:r w:rsidRPr="004679CF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党日活动计划、</w:t>
      </w:r>
      <w:r w:rsidR="007D0DFD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活动</w:t>
      </w:r>
      <w:r w:rsidRPr="004679CF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图文影像资料</w:t>
      </w:r>
      <w:r w:rsidR="0051585E" w:rsidRPr="004679CF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、新闻宣传报道</w:t>
      </w:r>
      <w:r w:rsidRPr="004679CF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等）</w:t>
      </w:r>
      <w:r w:rsidR="006E263C" w:rsidRPr="004679CF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集中</w:t>
      </w:r>
      <w:r w:rsidRPr="004679CF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报送组织部备案</w:t>
      </w:r>
      <w:r w:rsidR="00FC4671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。</w:t>
      </w:r>
      <w:r w:rsidRPr="004679CF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联系人：</w:t>
      </w:r>
      <w:r w:rsidR="00D2709D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杨雯</w:t>
      </w:r>
      <w:r w:rsidRPr="004679CF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，联系电话</w:t>
      </w:r>
      <w:r w:rsidR="00674C84" w:rsidRPr="004679CF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:</w:t>
      </w:r>
      <w:r w:rsidR="00C66C78">
        <w:rPr>
          <w:rFonts w:ascii="Times New Roman" w:eastAsia="仿宋_GB2312" w:hAnsi="Times New Roman" w:cs="Times New Roman"/>
          <w:color w:val="000000" w:themeColor="text1"/>
          <w:kern w:val="0"/>
          <w:szCs w:val="32"/>
        </w:rPr>
        <w:t>19895623518</w:t>
      </w:r>
      <w:r w:rsidRPr="004679CF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，邮箱</w:t>
      </w:r>
      <w:r w:rsidRPr="00185039">
        <w:rPr>
          <w:rFonts w:ascii="仿宋_GB2312" w:eastAsia="仿宋_GB2312" w:hAnsi="Times New Roman" w:cs="Times New Roman" w:hint="eastAsia"/>
          <w:color w:val="000000" w:themeColor="text1"/>
          <w:kern w:val="0"/>
          <w:szCs w:val="32"/>
        </w:rPr>
        <w:t>:</w:t>
      </w:r>
      <w:r w:rsidR="00D2709D">
        <w:rPr>
          <w:rFonts w:ascii="Times New Roman" w:eastAsia="仿宋_GB2312" w:hAnsi="Times New Roman" w:cs="Times New Roman"/>
          <w:color w:val="000000" w:themeColor="text1"/>
          <w:kern w:val="0"/>
          <w:szCs w:val="32"/>
        </w:rPr>
        <w:t>623234567</w:t>
      </w:r>
      <w:r w:rsidRPr="004679CF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@</w:t>
      </w:r>
      <w:r w:rsidRPr="004679CF">
        <w:rPr>
          <w:rFonts w:ascii="仿宋_GB2312" w:eastAsia="仿宋_GB2312" w:hAnsi="微软雅黑" w:cs="宋体"/>
          <w:color w:val="000000" w:themeColor="text1"/>
          <w:kern w:val="0"/>
          <w:szCs w:val="32"/>
        </w:rPr>
        <w:t>qq</w:t>
      </w:r>
      <w:r w:rsidRPr="004679CF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.</w:t>
      </w:r>
      <w:r w:rsidRPr="004679CF">
        <w:rPr>
          <w:rFonts w:ascii="仿宋_GB2312" w:eastAsia="仿宋_GB2312" w:hAnsi="微软雅黑" w:cs="宋体"/>
          <w:color w:val="000000" w:themeColor="text1"/>
          <w:kern w:val="0"/>
          <w:szCs w:val="32"/>
        </w:rPr>
        <w:t>com</w:t>
      </w:r>
      <w:r w:rsidR="00F75212" w:rsidRPr="004679CF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。</w:t>
      </w:r>
    </w:p>
    <w:p w14:paraId="3D04473C" w14:textId="6881381D" w:rsidR="00CF5CED" w:rsidRPr="00F163D3" w:rsidRDefault="00CF5CED" w:rsidP="00D767E3">
      <w:pPr>
        <w:widowControl/>
        <w:shd w:val="clear" w:color="auto" w:fill="FFFFFF"/>
        <w:spacing w:line="520" w:lineRule="exact"/>
        <w:ind w:firstLine="645"/>
        <w:rPr>
          <w:rFonts w:ascii="仿宋_GB2312" w:eastAsia="仿宋_GB2312" w:hAnsi="微软雅黑" w:cs="宋体"/>
          <w:color w:val="FF0000"/>
          <w:kern w:val="0"/>
          <w:szCs w:val="32"/>
        </w:rPr>
      </w:pPr>
      <w:r w:rsidRPr="005D43EA">
        <w:rPr>
          <w:rFonts w:ascii="仿宋_GB2312" w:eastAsia="仿宋_GB2312" w:hAnsi="微软雅黑" w:cs="宋体"/>
          <w:color w:val="000000" w:themeColor="text1"/>
          <w:kern w:val="0"/>
          <w:szCs w:val="32"/>
        </w:rPr>
        <w:t>各支部可</w:t>
      </w:r>
      <w:r w:rsidR="00F1726A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结合实际，</w:t>
      </w:r>
      <w:r w:rsidRPr="005D43EA">
        <w:rPr>
          <w:rFonts w:ascii="仿宋_GB2312" w:eastAsia="仿宋_GB2312" w:hAnsi="微软雅黑" w:cs="宋体"/>
          <w:color w:val="000000" w:themeColor="text1"/>
          <w:kern w:val="0"/>
          <w:szCs w:val="32"/>
        </w:rPr>
        <w:t>组织党员通过线上</w:t>
      </w:r>
      <w:r w:rsidR="00562D61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、</w:t>
      </w:r>
      <w:r w:rsidR="00562D61">
        <w:rPr>
          <w:rFonts w:ascii="仿宋_GB2312" w:eastAsia="仿宋_GB2312" w:hAnsi="微软雅黑" w:cs="宋体"/>
          <w:color w:val="000000" w:themeColor="text1"/>
          <w:kern w:val="0"/>
          <w:szCs w:val="32"/>
        </w:rPr>
        <w:t>线下</w:t>
      </w:r>
      <w:r w:rsidRPr="005D43EA">
        <w:rPr>
          <w:rFonts w:ascii="仿宋_GB2312" w:eastAsia="仿宋_GB2312" w:hAnsi="微软雅黑" w:cs="宋体"/>
          <w:color w:val="000000" w:themeColor="text1"/>
          <w:kern w:val="0"/>
          <w:szCs w:val="32"/>
        </w:rPr>
        <w:t>途径</w:t>
      </w:r>
      <w:r w:rsidR="00562D61">
        <w:rPr>
          <w:rFonts w:ascii="仿宋_GB2312" w:eastAsia="仿宋_GB2312" w:hAnsi="微软雅黑" w:cs="宋体"/>
          <w:color w:val="000000" w:themeColor="text1"/>
          <w:kern w:val="0"/>
          <w:szCs w:val="32"/>
        </w:rPr>
        <w:t>灵活</w:t>
      </w:r>
      <w:r w:rsidRPr="005D43EA">
        <w:rPr>
          <w:rFonts w:ascii="仿宋_GB2312" w:eastAsia="仿宋_GB2312" w:hAnsi="微软雅黑" w:cs="宋体"/>
          <w:color w:val="000000" w:themeColor="text1"/>
          <w:kern w:val="0"/>
          <w:szCs w:val="32"/>
        </w:rPr>
        <w:t>开展</w:t>
      </w:r>
      <w:r w:rsidR="00EE11CB" w:rsidRPr="0062050A">
        <w:rPr>
          <w:rFonts w:ascii="Times New Roman" w:eastAsia="仿宋" w:hAnsi="Times New Roman" w:cs="Times New Roman" w:hint="eastAsia"/>
          <w:color w:val="000000" w:themeColor="text1"/>
          <w:kern w:val="0"/>
          <w:szCs w:val="32"/>
        </w:rPr>
        <w:t>主题党日活动</w:t>
      </w:r>
      <w:r w:rsidRPr="005D43EA">
        <w:rPr>
          <w:rFonts w:ascii="仿宋_GB2312" w:eastAsia="仿宋_GB2312" w:hAnsi="微软雅黑" w:cs="宋体" w:hint="eastAsia"/>
          <w:color w:val="000000" w:themeColor="text1"/>
          <w:kern w:val="0"/>
          <w:szCs w:val="32"/>
        </w:rPr>
        <w:t>。</w:t>
      </w:r>
    </w:p>
    <w:p w14:paraId="6958AD85" w14:textId="09B5B207" w:rsidR="00B5647B" w:rsidRDefault="00B5647B" w:rsidP="00F23550">
      <w:pPr>
        <w:widowControl/>
        <w:shd w:val="clear" w:color="auto" w:fill="FFFFFF"/>
        <w:spacing w:line="520" w:lineRule="exact"/>
        <w:ind w:firstLine="645"/>
        <w:rPr>
          <w:rFonts w:ascii="仿宋_GB2312" w:eastAsia="仿宋_GB2312" w:hAnsi="微软雅黑" w:cs="宋体"/>
          <w:color w:val="000000" w:themeColor="text1"/>
          <w:kern w:val="0"/>
          <w:szCs w:val="32"/>
        </w:rPr>
      </w:pPr>
    </w:p>
    <w:p w14:paraId="1A7B7855" w14:textId="77777777" w:rsidR="00E85A12" w:rsidRPr="00AD20CB" w:rsidRDefault="00E85A12" w:rsidP="00F23550">
      <w:pPr>
        <w:widowControl/>
        <w:shd w:val="clear" w:color="auto" w:fill="FFFFFF"/>
        <w:spacing w:line="520" w:lineRule="exact"/>
        <w:ind w:firstLine="645"/>
        <w:rPr>
          <w:rFonts w:ascii="仿宋_GB2312" w:eastAsia="仿宋_GB2312" w:hAnsi="微软雅黑" w:cs="宋体"/>
          <w:color w:val="000000" w:themeColor="text1"/>
          <w:kern w:val="0"/>
          <w:szCs w:val="32"/>
        </w:rPr>
      </w:pPr>
    </w:p>
    <w:p w14:paraId="06C675BC" w14:textId="77777777" w:rsidR="00494E7E" w:rsidRPr="004679CF" w:rsidRDefault="00494E7E" w:rsidP="00F23550">
      <w:pPr>
        <w:pStyle w:val="a3"/>
        <w:shd w:val="clear" w:color="auto" w:fill="FFFFFF"/>
        <w:spacing w:before="0" w:beforeAutospacing="0" w:after="0" w:afterAutospacing="0" w:line="520" w:lineRule="exact"/>
        <w:ind w:firstLine="630"/>
        <w:jc w:val="right"/>
        <w:textAlignment w:val="baseline"/>
        <w:rPr>
          <w:rFonts w:ascii="仿宋_GB2312" w:eastAsia="仿宋_GB2312"/>
          <w:color w:val="000000" w:themeColor="text1"/>
          <w:sz w:val="32"/>
          <w:szCs w:val="32"/>
        </w:rPr>
      </w:pPr>
      <w:r w:rsidRPr="004679CF">
        <w:rPr>
          <w:rFonts w:ascii="仿宋_GB2312" w:eastAsia="仿宋_GB2312" w:hint="eastAsia"/>
          <w:color w:val="000000" w:themeColor="text1"/>
          <w:sz w:val="32"/>
          <w:szCs w:val="32"/>
        </w:rPr>
        <w:t>中共盐城师范学院委员会组织部</w:t>
      </w:r>
    </w:p>
    <w:p w14:paraId="069F61C0" w14:textId="48363494" w:rsidR="00603184" w:rsidRPr="002C3AE6" w:rsidRDefault="008A3610" w:rsidP="00040A53">
      <w:pPr>
        <w:widowControl/>
        <w:shd w:val="clear" w:color="auto" w:fill="FFFFFF"/>
        <w:spacing w:line="520" w:lineRule="exact"/>
        <w:ind w:right="948" w:firstLine="645"/>
        <w:jc w:val="right"/>
        <w:rPr>
          <w:rFonts w:ascii="仿宋_GB2312" w:eastAsia="仿宋_GB2312" w:hAnsi="微软雅黑" w:cs="宋体"/>
          <w:color w:val="000000" w:themeColor="text1"/>
          <w:kern w:val="0"/>
          <w:szCs w:val="32"/>
        </w:rPr>
      </w:pPr>
      <w:r w:rsidRPr="002C3AE6">
        <w:rPr>
          <w:rFonts w:ascii="仿宋_GB2312" w:eastAsia="仿宋_GB2312" w:hAnsi="微软雅黑" w:cs="宋体"/>
          <w:color w:val="000000" w:themeColor="text1"/>
          <w:kern w:val="0"/>
          <w:szCs w:val="32"/>
        </w:rPr>
        <w:t>202</w:t>
      </w:r>
      <w:r w:rsidR="00353785">
        <w:rPr>
          <w:rFonts w:ascii="仿宋_GB2312" w:eastAsia="仿宋_GB2312" w:hAnsi="微软雅黑" w:cs="宋体"/>
          <w:color w:val="000000" w:themeColor="text1"/>
          <w:kern w:val="0"/>
          <w:szCs w:val="32"/>
        </w:rPr>
        <w:t>2</w:t>
      </w:r>
      <w:r w:rsidRPr="002C3AE6">
        <w:rPr>
          <w:rFonts w:ascii="仿宋_GB2312" w:eastAsia="仿宋_GB2312" w:hAnsi="微软雅黑" w:cs="宋体"/>
          <w:color w:val="000000" w:themeColor="text1"/>
          <w:kern w:val="0"/>
          <w:szCs w:val="32"/>
        </w:rPr>
        <w:t>年</w:t>
      </w:r>
      <w:r w:rsidR="002E5F19">
        <w:rPr>
          <w:rFonts w:ascii="仿宋_GB2312" w:eastAsia="仿宋_GB2312" w:hAnsi="微软雅黑" w:cs="宋体"/>
          <w:color w:val="000000" w:themeColor="text1"/>
          <w:kern w:val="0"/>
          <w:szCs w:val="32"/>
        </w:rPr>
        <w:t>4</w:t>
      </w:r>
      <w:r w:rsidRPr="002C3AE6">
        <w:rPr>
          <w:rFonts w:ascii="仿宋_GB2312" w:eastAsia="仿宋_GB2312" w:hAnsi="微软雅黑" w:cs="宋体"/>
          <w:color w:val="000000" w:themeColor="text1"/>
          <w:kern w:val="0"/>
          <w:szCs w:val="32"/>
        </w:rPr>
        <w:t>月</w:t>
      </w:r>
      <w:r w:rsidR="00F7482D">
        <w:rPr>
          <w:rFonts w:ascii="仿宋_GB2312" w:eastAsia="仿宋_GB2312" w:hAnsi="微软雅黑" w:cs="宋体"/>
          <w:color w:val="000000" w:themeColor="text1"/>
          <w:kern w:val="0"/>
          <w:szCs w:val="32"/>
        </w:rPr>
        <w:t>1</w:t>
      </w:r>
      <w:r w:rsidR="002E5F19">
        <w:rPr>
          <w:rFonts w:ascii="仿宋_GB2312" w:eastAsia="仿宋_GB2312" w:hAnsi="微软雅黑" w:cs="宋体"/>
          <w:color w:val="000000" w:themeColor="text1"/>
          <w:kern w:val="0"/>
          <w:szCs w:val="32"/>
        </w:rPr>
        <w:t>3</w:t>
      </w:r>
      <w:r w:rsidR="00C97B97" w:rsidRPr="002C3AE6">
        <w:rPr>
          <w:rFonts w:ascii="仿宋_GB2312" w:eastAsia="仿宋_GB2312" w:hAnsi="微软雅黑" w:cs="宋体"/>
          <w:color w:val="000000" w:themeColor="text1"/>
          <w:kern w:val="0"/>
          <w:szCs w:val="32"/>
        </w:rPr>
        <w:t>日</w:t>
      </w:r>
    </w:p>
    <w:sectPr w:rsidR="00603184" w:rsidRPr="002C3AE6" w:rsidSect="00E85A12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701" w:right="1474" w:bottom="1701" w:left="1588" w:header="851" w:footer="992" w:gutter="0"/>
      <w:pgNumType w:fmt="decimalFullWidth"/>
      <w:cols w:space="425"/>
      <w:docGrid w:type="linesAndChars" w:linePitch="435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BE12D" w14:textId="77777777" w:rsidR="00CA4C2D" w:rsidRDefault="00CA4C2D" w:rsidP="00826A6E">
      <w:r>
        <w:separator/>
      </w:r>
    </w:p>
  </w:endnote>
  <w:endnote w:type="continuationSeparator" w:id="0">
    <w:p w14:paraId="67AD392C" w14:textId="77777777" w:rsidR="00CA4C2D" w:rsidRDefault="00CA4C2D" w:rsidP="00826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2C688" w14:textId="77777777" w:rsidR="00D76D2D" w:rsidRPr="00805799" w:rsidRDefault="00D76D2D" w:rsidP="00991996">
    <w:pPr>
      <w:pStyle w:val="a6"/>
      <w:jc w:val="center"/>
      <w:rPr>
        <w:rFonts w:ascii="Times New Roman" w:hAnsi="Times New Roman" w:cs="Times New Roman"/>
        <w:noProof/>
        <w:sz w:val="24"/>
        <w:szCs w:val="24"/>
        <w:lang w:val="zh-CN"/>
      </w:rPr>
    </w:pPr>
    <w:r w:rsidRPr="00805799">
      <w:rPr>
        <w:rFonts w:ascii="Times New Roman" w:hAnsi="Times New Roman" w:cs="Times New Roman"/>
        <w:noProof/>
        <w:sz w:val="24"/>
        <w:szCs w:val="24"/>
        <w:lang w:val="zh-CN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2592941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14:paraId="2B2E50F2" w14:textId="77777777" w:rsidR="00D76D2D" w:rsidRPr="0098277E" w:rsidRDefault="00171C62">
        <w:pPr>
          <w:pStyle w:val="a6"/>
          <w:jc w:val="center"/>
          <w:rPr>
            <w:rFonts w:ascii="仿宋_GB2312" w:eastAsia="仿宋_GB2312"/>
            <w:sz w:val="24"/>
            <w:szCs w:val="24"/>
          </w:rPr>
        </w:pPr>
        <w:r w:rsidRPr="0098277E">
          <w:rPr>
            <w:rFonts w:ascii="仿宋_GB2312" w:eastAsia="仿宋_GB2312" w:hint="eastAsia"/>
            <w:sz w:val="24"/>
            <w:szCs w:val="24"/>
          </w:rPr>
          <w:fldChar w:fldCharType="begin"/>
        </w:r>
        <w:r w:rsidR="00D76D2D" w:rsidRPr="0098277E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98277E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690D7C" w:rsidRPr="00690D7C">
          <w:rPr>
            <w:rFonts w:ascii="仿宋_GB2312" w:eastAsia="仿宋_GB2312" w:hint="eastAsia"/>
            <w:noProof/>
            <w:sz w:val="24"/>
            <w:szCs w:val="24"/>
            <w:lang w:val="zh-CN"/>
          </w:rPr>
          <w:t>３</w:t>
        </w:r>
        <w:r w:rsidRPr="0098277E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2AE4157A" w14:textId="77777777" w:rsidR="00D76D2D" w:rsidRDefault="00D76D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F7CD7" w14:textId="77777777" w:rsidR="00CA4C2D" w:rsidRDefault="00CA4C2D" w:rsidP="00826A6E">
      <w:r>
        <w:separator/>
      </w:r>
    </w:p>
  </w:footnote>
  <w:footnote w:type="continuationSeparator" w:id="0">
    <w:p w14:paraId="46D1F052" w14:textId="77777777" w:rsidR="00CA4C2D" w:rsidRDefault="00CA4C2D" w:rsidP="00826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97333" w14:textId="77777777" w:rsidR="00D76D2D" w:rsidRDefault="00D76D2D" w:rsidP="00D44B34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265BC" w14:textId="77777777" w:rsidR="00D76D2D" w:rsidRDefault="00D76D2D" w:rsidP="00D44B34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C675BA"/>
    <w:multiLevelType w:val="multilevel"/>
    <w:tmpl w:val="637CE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evenAndOddHeaders/>
  <w:drawingGridHorizontalSpacing w:val="158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69F"/>
    <w:rsid w:val="0000330C"/>
    <w:rsid w:val="00020AE9"/>
    <w:rsid w:val="0002158B"/>
    <w:rsid w:val="00022C5E"/>
    <w:rsid w:val="00025E40"/>
    <w:rsid w:val="00026608"/>
    <w:rsid w:val="00040A53"/>
    <w:rsid w:val="000576FB"/>
    <w:rsid w:val="000630B3"/>
    <w:rsid w:val="0007198C"/>
    <w:rsid w:val="00075AAB"/>
    <w:rsid w:val="00077AEB"/>
    <w:rsid w:val="00095FDB"/>
    <w:rsid w:val="000A6827"/>
    <w:rsid w:val="000A7F5A"/>
    <w:rsid w:val="000B03F2"/>
    <w:rsid w:val="000B3295"/>
    <w:rsid w:val="000B5E0D"/>
    <w:rsid w:val="000C02DE"/>
    <w:rsid w:val="000C7820"/>
    <w:rsid w:val="000D0557"/>
    <w:rsid w:val="000F0FB7"/>
    <w:rsid w:val="000F7A2A"/>
    <w:rsid w:val="00100EDD"/>
    <w:rsid w:val="00110712"/>
    <w:rsid w:val="00110C84"/>
    <w:rsid w:val="00112652"/>
    <w:rsid w:val="001164D0"/>
    <w:rsid w:val="001210FF"/>
    <w:rsid w:val="001223C9"/>
    <w:rsid w:val="00124AB9"/>
    <w:rsid w:val="00142709"/>
    <w:rsid w:val="0014433E"/>
    <w:rsid w:val="00146236"/>
    <w:rsid w:val="00147E07"/>
    <w:rsid w:val="00164A9F"/>
    <w:rsid w:val="00165C20"/>
    <w:rsid w:val="001663EA"/>
    <w:rsid w:val="00166F03"/>
    <w:rsid w:val="00171C62"/>
    <w:rsid w:val="00181964"/>
    <w:rsid w:val="00185039"/>
    <w:rsid w:val="001A3131"/>
    <w:rsid w:val="001A4F2C"/>
    <w:rsid w:val="001B0887"/>
    <w:rsid w:val="001B16AF"/>
    <w:rsid w:val="001B36F8"/>
    <w:rsid w:val="001B5214"/>
    <w:rsid w:val="001B65F4"/>
    <w:rsid w:val="001B6CD4"/>
    <w:rsid w:val="001C28B0"/>
    <w:rsid w:val="001E1300"/>
    <w:rsid w:val="001F1752"/>
    <w:rsid w:val="001F4FD7"/>
    <w:rsid w:val="001F560F"/>
    <w:rsid w:val="001F70BF"/>
    <w:rsid w:val="001F730C"/>
    <w:rsid w:val="002036FE"/>
    <w:rsid w:val="00212DD2"/>
    <w:rsid w:val="00223201"/>
    <w:rsid w:val="0022501F"/>
    <w:rsid w:val="00230641"/>
    <w:rsid w:val="00230F08"/>
    <w:rsid w:val="002366E5"/>
    <w:rsid w:val="00243819"/>
    <w:rsid w:val="00243B83"/>
    <w:rsid w:val="00256259"/>
    <w:rsid w:val="00273BF2"/>
    <w:rsid w:val="00276723"/>
    <w:rsid w:val="00276CA4"/>
    <w:rsid w:val="002802FC"/>
    <w:rsid w:val="00284429"/>
    <w:rsid w:val="00287B15"/>
    <w:rsid w:val="00293D2A"/>
    <w:rsid w:val="002A2E66"/>
    <w:rsid w:val="002A79F2"/>
    <w:rsid w:val="002B3A65"/>
    <w:rsid w:val="002C3AE6"/>
    <w:rsid w:val="002D10E9"/>
    <w:rsid w:val="002E0BBC"/>
    <w:rsid w:val="002E5F19"/>
    <w:rsid w:val="002F52BA"/>
    <w:rsid w:val="003137B1"/>
    <w:rsid w:val="003163A9"/>
    <w:rsid w:val="00324E4B"/>
    <w:rsid w:val="00337A79"/>
    <w:rsid w:val="003442AD"/>
    <w:rsid w:val="00345344"/>
    <w:rsid w:val="003464BA"/>
    <w:rsid w:val="00353785"/>
    <w:rsid w:val="00356A0C"/>
    <w:rsid w:val="00361C7B"/>
    <w:rsid w:val="00363B68"/>
    <w:rsid w:val="00365C4D"/>
    <w:rsid w:val="003661C0"/>
    <w:rsid w:val="00375B60"/>
    <w:rsid w:val="00375F0B"/>
    <w:rsid w:val="003777DF"/>
    <w:rsid w:val="003904E8"/>
    <w:rsid w:val="003936B0"/>
    <w:rsid w:val="003971B6"/>
    <w:rsid w:val="003B0761"/>
    <w:rsid w:val="003B49EC"/>
    <w:rsid w:val="003D77A9"/>
    <w:rsid w:val="003E5FCD"/>
    <w:rsid w:val="003E602E"/>
    <w:rsid w:val="00400390"/>
    <w:rsid w:val="0040653E"/>
    <w:rsid w:val="00411225"/>
    <w:rsid w:val="00411EF6"/>
    <w:rsid w:val="00421F5B"/>
    <w:rsid w:val="00446CA8"/>
    <w:rsid w:val="00452D55"/>
    <w:rsid w:val="004663FE"/>
    <w:rsid w:val="004679CF"/>
    <w:rsid w:val="00484A33"/>
    <w:rsid w:val="004855C8"/>
    <w:rsid w:val="00491516"/>
    <w:rsid w:val="0049177F"/>
    <w:rsid w:val="00494877"/>
    <w:rsid w:val="00494E7E"/>
    <w:rsid w:val="004A4405"/>
    <w:rsid w:val="004B2B59"/>
    <w:rsid w:val="004B6DB3"/>
    <w:rsid w:val="004C2E6D"/>
    <w:rsid w:val="004C3EA5"/>
    <w:rsid w:val="004C5F23"/>
    <w:rsid w:val="004D7BC8"/>
    <w:rsid w:val="004F00B8"/>
    <w:rsid w:val="004F562E"/>
    <w:rsid w:val="004F6F65"/>
    <w:rsid w:val="00500599"/>
    <w:rsid w:val="0050096B"/>
    <w:rsid w:val="00503EE6"/>
    <w:rsid w:val="00507984"/>
    <w:rsid w:val="005149A8"/>
    <w:rsid w:val="0051585E"/>
    <w:rsid w:val="005302B1"/>
    <w:rsid w:val="0053067D"/>
    <w:rsid w:val="00543E8E"/>
    <w:rsid w:val="00555B44"/>
    <w:rsid w:val="00562D61"/>
    <w:rsid w:val="005665FA"/>
    <w:rsid w:val="00575EC0"/>
    <w:rsid w:val="00586F60"/>
    <w:rsid w:val="00591B2D"/>
    <w:rsid w:val="0059797B"/>
    <w:rsid w:val="005A15E7"/>
    <w:rsid w:val="005A4473"/>
    <w:rsid w:val="005A63DC"/>
    <w:rsid w:val="005B21C7"/>
    <w:rsid w:val="005B23B6"/>
    <w:rsid w:val="005B6058"/>
    <w:rsid w:val="005D43EA"/>
    <w:rsid w:val="005D443D"/>
    <w:rsid w:val="005D4EBE"/>
    <w:rsid w:val="005D7C8E"/>
    <w:rsid w:val="005E439E"/>
    <w:rsid w:val="005E669F"/>
    <w:rsid w:val="005E6F8C"/>
    <w:rsid w:val="005F50EB"/>
    <w:rsid w:val="005F56D7"/>
    <w:rsid w:val="005F695D"/>
    <w:rsid w:val="00600918"/>
    <w:rsid w:val="006017CE"/>
    <w:rsid w:val="00603184"/>
    <w:rsid w:val="0060662F"/>
    <w:rsid w:val="00614190"/>
    <w:rsid w:val="0062050A"/>
    <w:rsid w:val="00632D07"/>
    <w:rsid w:val="006336E6"/>
    <w:rsid w:val="00653B37"/>
    <w:rsid w:val="00661393"/>
    <w:rsid w:val="00663FD1"/>
    <w:rsid w:val="00674C84"/>
    <w:rsid w:val="006757E1"/>
    <w:rsid w:val="00681F78"/>
    <w:rsid w:val="006824A3"/>
    <w:rsid w:val="00687FBB"/>
    <w:rsid w:val="00690D7C"/>
    <w:rsid w:val="00691CBD"/>
    <w:rsid w:val="00692552"/>
    <w:rsid w:val="006A435F"/>
    <w:rsid w:val="006B3130"/>
    <w:rsid w:val="006C2E37"/>
    <w:rsid w:val="006C2FAD"/>
    <w:rsid w:val="006C38B4"/>
    <w:rsid w:val="006C50A1"/>
    <w:rsid w:val="006D1A00"/>
    <w:rsid w:val="006D22AD"/>
    <w:rsid w:val="006D5F5E"/>
    <w:rsid w:val="006E13C8"/>
    <w:rsid w:val="006E263C"/>
    <w:rsid w:val="006F1520"/>
    <w:rsid w:val="006F4697"/>
    <w:rsid w:val="006F65B5"/>
    <w:rsid w:val="00710BE8"/>
    <w:rsid w:val="007130EC"/>
    <w:rsid w:val="00713660"/>
    <w:rsid w:val="00720114"/>
    <w:rsid w:val="0074200C"/>
    <w:rsid w:val="00743114"/>
    <w:rsid w:val="0076116E"/>
    <w:rsid w:val="007651A5"/>
    <w:rsid w:val="00771FFD"/>
    <w:rsid w:val="00772EE6"/>
    <w:rsid w:val="007743B7"/>
    <w:rsid w:val="00776DD7"/>
    <w:rsid w:val="007801B6"/>
    <w:rsid w:val="0078172D"/>
    <w:rsid w:val="00790CA7"/>
    <w:rsid w:val="007928B0"/>
    <w:rsid w:val="007B3A00"/>
    <w:rsid w:val="007B546F"/>
    <w:rsid w:val="007B790C"/>
    <w:rsid w:val="007D0DFD"/>
    <w:rsid w:val="007D15DC"/>
    <w:rsid w:val="007D7CF4"/>
    <w:rsid w:val="007E28EA"/>
    <w:rsid w:val="007E3E7E"/>
    <w:rsid w:val="007E609C"/>
    <w:rsid w:val="007F1B5E"/>
    <w:rsid w:val="007F302D"/>
    <w:rsid w:val="008009E0"/>
    <w:rsid w:val="00802F24"/>
    <w:rsid w:val="00805799"/>
    <w:rsid w:val="0080672F"/>
    <w:rsid w:val="00812EFC"/>
    <w:rsid w:val="00816BF0"/>
    <w:rsid w:val="008209F2"/>
    <w:rsid w:val="00820C9A"/>
    <w:rsid w:val="008269F4"/>
    <w:rsid w:val="00826A6E"/>
    <w:rsid w:val="00827AE8"/>
    <w:rsid w:val="00840AF9"/>
    <w:rsid w:val="0084200E"/>
    <w:rsid w:val="008458C2"/>
    <w:rsid w:val="00845A76"/>
    <w:rsid w:val="00854BB5"/>
    <w:rsid w:val="008555F1"/>
    <w:rsid w:val="00867743"/>
    <w:rsid w:val="00875FDC"/>
    <w:rsid w:val="00876F92"/>
    <w:rsid w:val="00895DD7"/>
    <w:rsid w:val="00895E48"/>
    <w:rsid w:val="00897F8A"/>
    <w:rsid w:val="008A2C00"/>
    <w:rsid w:val="008A3610"/>
    <w:rsid w:val="008A3D23"/>
    <w:rsid w:val="008C0F8A"/>
    <w:rsid w:val="008C34EC"/>
    <w:rsid w:val="008D5B3B"/>
    <w:rsid w:val="008E197F"/>
    <w:rsid w:val="008F18F1"/>
    <w:rsid w:val="008F666D"/>
    <w:rsid w:val="009008C4"/>
    <w:rsid w:val="00901505"/>
    <w:rsid w:val="0091411E"/>
    <w:rsid w:val="00914988"/>
    <w:rsid w:val="009172AB"/>
    <w:rsid w:val="00917F6E"/>
    <w:rsid w:val="009217E5"/>
    <w:rsid w:val="00923C62"/>
    <w:rsid w:val="00930439"/>
    <w:rsid w:val="00932337"/>
    <w:rsid w:val="00934C04"/>
    <w:rsid w:val="009404BD"/>
    <w:rsid w:val="00942072"/>
    <w:rsid w:val="00951A40"/>
    <w:rsid w:val="0096088D"/>
    <w:rsid w:val="00961715"/>
    <w:rsid w:val="009728ED"/>
    <w:rsid w:val="00973C50"/>
    <w:rsid w:val="0098277E"/>
    <w:rsid w:val="009834CB"/>
    <w:rsid w:val="00983CE6"/>
    <w:rsid w:val="00990A61"/>
    <w:rsid w:val="00991996"/>
    <w:rsid w:val="009A1C71"/>
    <w:rsid w:val="009A336B"/>
    <w:rsid w:val="009A4BBB"/>
    <w:rsid w:val="009A5CAB"/>
    <w:rsid w:val="009B26A8"/>
    <w:rsid w:val="009C3BB6"/>
    <w:rsid w:val="009C4DFD"/>
    <w:rsid w:val="009D063C"/>
    <w:rsid w:val="009D143D"/>
    <w:rsid w:val="009D4E01"/>
    <w:rsid w:val="009E1621"/>
    <w:rsid w:val="009E2A52"/>
    <w:rsid w:val="009F3F34"/>
    <w:rsid w:val="009F6624"/>
    <w:rsid w:val="00A00CF3"/>
    <w:rsid w:val="00A13A76"/>
    <w:rsid w:val="00A20DB9"/>
    <w:rsid w:val="00A23FE4"/>
    <w:rsid w:val="00A3757B"/>
    <w:rsid w:val="00A37E2A"/>
    <w:rsid w:val="00A41663"/>
    <w:rsid w:val="00A54BA4"/>
    <w:rsid w:val="00A66234"/>
    <w:rsid w:val="00A704D5"/>
    <w:rsid w:val="00A723CE"/>
    <w:rsid w:val="00A81C5E"/>
    <w:rsid w:val="00A82A2C"/>
    <w:rsid w:val="00A864C1"/>
    <w:rsid w:val="00A949B9"/>
    <w:rsid w:val="00A971F1"/>
    <w:rsid w:val="00AB1F8A"/>
    <w:rsid w:val="00AD0ABA"/>
    <w:rsid w:val="00AD11B0"/>
    <w:rsid w:val="00AD15F5"/>
    <w:rsid w:val="00AD20CB"/>
    <w:rsid w:val="00AD7721"/>
    <w:rsid w:val="00AE7278"/>
    <w:rsid w:val="00AF132D"/>
    <w:rsid w:val="00B01584"/>
    <w:rsid w:val="00B20A58"/>
    <w:rsid w:val="00B36B72"/>
    <w:rsid w:val="00B43646"/>
    <w:rsid w:val="00B455EE"/>
    <w:rsid w:val="00B55999"/>
    <w:rsid w:val="00B5647B"/>
    <w:rsid w:val="00B63CDB"/>
    <w:rsid w:val="00B864B4"/>
    <w:rsid w:val="00BA494C"/>
    <w:rsid w:val="00BA62BF"/>
    <w:rsid w:val="00BC234B"/>
    <w:rsid w:val="00BC4087"/>
    <w:rsid w:val="00BC64C1"/>
    <w:rsid w:val="00BD098A"/>
    <w:rsid w:val="00BD4C94"/>
    <w:rsid w:val="00BE1ECA"/>
    <w:rsid w:val="00BE3DBD"/>
    <w:rsid w:val="00BE4838"/>
    <w:rsid w:val="00BF2FDE"/>
    <w:rsid w:val="00BF6E22"/>
    <w:rsid w:val="00C002F9"/>
    <w:rsid w:val="00C00642"/>
    <w:rsid w:val="00C00928"/>
    <w:rsid w:val="00C00B0D"/>
    <w:rsid w:val="00C0141B"/>
    <w:rsid w:val="00C07A69"/>
    <w:rsid w:val="00C12030"/>
    <w:rsid w:val="00C17E36"/>
    <w:rsid w:val="00C214C2"/>
    <w:rsid w:val="00C23A5E"/>
    <w:rsid w:val="00C25486"/>
    <w:rsid w:val="00C25B16"/>
    <w:rsid w:val="00C32CFC"/>
    <w:rsid w:val="00C404FE"/>
    <w:rsid w:val="00C42189"/>
    <w:rsid w:val="00C42911"/>
    <w:rsid w:val="00C429DD"/>
    <w:rsid w:val="00C45514"/>
    <w:rsid w:val="00C6153F"/>
    <w:rsid w:val="00C66C78"/>
    <w:rsid w:val="00C700C7"/>
    <w:rsid w:val="00C86275"/>
    <w:rsid w:val="00C9452C"/>
    <w:rsid w:val="00C96471"/>
    <w:rsid w:val="00C97B97"/>
    <w:rsid w:val="00CA4C2D"/>
    <w:rsid w:val="00CC64B5"/>
    <w:rsid w:val="00CD0D40"/>
    <w:rsid w:val="00CE0662"/>
    <w:rsid w:val="00CE29B0"/>
    <w:rsid w:val="00CE30C4"/>
    <w:rsid w:val="00CE3EC8"/>
    <w:rsid w:val="00CF3083"/>
    <w:rsid w:val="00CF5CED"/>
    <w:rsid w:val="00CF669C"/>
    <w:rsid w:val="00D01510"/>
    <w:rsid w:val="00D01CEC"/>
    <w:rsid w:val="00D173CA"/>
    <w:rsid w:val="00D20FA7"/>
    <w:rsid w:val="00D216C6"/>
    <w:rsid w:val="00D25178"/>
    <w:rsid w:val="00D2709D"/>
    <w:rsid w:val="00D30E15"/>
    <w:rsid w:val="00D3492E"/>
    <w:rsid w:val="00D44B34"/>
    <w:rsid w:val="00D52B3C"/>
    <w:rsid w:val="00D62946"/>
    <w:rsid w:val="00D75B34"/>
    <w:rsid w:val="00D767E3"/>
    <w:rsid w:val="00D76D2D"/>
    <w:rsid w:val="00D77B79"/>
    <w:rsid w:val="00D8266D"/>
    <w:rsid w:val="00D832EF"/>
    <w:rsid w:val="00D92269"/>
    <w:rsid w:val="00DA01EA"/>
    <w:rsid w:val="00DA4240"/>
    <w:rsid w:val="00DC0FEA"/>
    <w:rsid w:val="00DC2834"/>
    <w:rsid w:val="00DC35F9"/>
    <w:rsid w:val="00DD226F"/>
    <w:rsid w:val="00DD5352"/>
    <w:rsid w:val="00DE2302"/>
    <w:rsid w:val="00DE6C7F"/>
    <w:rsid w:val="00DF093A"/>
    <w:rsid w:val="00DF4F2D"/>
    <w:rsid w:val="00E05934"/>
    <w:rsid w:val="00E205B1"/>
    <w:rsid w:val="00E22506"/>
    <w:rsid w:val="00E27410"/>
    <w:rsid w:val="00E323D7"/>
    <w:rsid w:val="00E366B2"/>
    <w:rsid w:val="00E4568A"/>
    <w:rsid w:val="00E464FC"/>
    <w:rsid w:val="00E60BD1"/>
    <w:rsid w:val="00E6358A"/>
    <w:rsid w:val="00E70B60"/>
    <w:rsid w:val="00E7410C"/>
    <w:rsid w:val="00E828AA"/>
    <w:rsid w:val="00E84B9D"/>
    <w:rsid w:val="00E85A12"/>
    <w:rsid w:val="00E94A96"/>
    <w:rsid w:val="00E95A06"/>
    <w:rsid w:val="00E97558"/>
    <w:rsid w:val="00EA4A07"/>
    <w:rsid w:val="00EC02AD"/>
    <w:rsid w:val="00EC1907"/>
    <w:rsid w:val="00EC56D4"/>
    <w:rsid w:val="00ED0252"/>
    <w:rsid w:val="00ED1122"/>
    <w:rsid w:val="00EE11CB"/>
    <w:rsid w:val="00EE3EC9"/>
    <w:rsid w:val="00EE41DC"/>
    <w:rsid w:val="00EE7675"/>
    <w:rsid w:val="00EF4EB2"/>
    <w:rsid w:val="00F03827"/>
    <w:rsid w:val="00F072D3"/>
    <w:rsid w:val="00F13A41"/>
    <w:rsid w:val="00F163D3"/>
    <w:rsid w:val="00F1726A"/>
    <w:rsid w:val="00F20B21"/>
    <w:rsid w:val="00F213DA"/>
    <w:rsid w:val="00F23550"/>
    <w:rsid w:val="00F32C72"/>
    <w:rsid w:val="00F430C4"/>
    <w:rsid w:val="00F52481"/>
    <w:rsid w:val="00F5655C"/>
    <w:rsid w:val="00F56783"/>
    <w:rsid w:val="00F61066"/>
    <w:rsid w:val="00F63260"/>
    <w:rsid w:val="00F7482D"/>
    <w:rsid w:val="00F75212"/>
    <w:rsid w:val="00F85F9E"/>
    <w:rsid w:val="00F9341A"/>
    <w:rsid w:val="00FA0A44"/>
    <w:rsid w:val="00FA5532"/>
    <w:rsid w:val="00FA7C82"/>
    <w:rsid w:val="00FB55A5"/>
    <w:rsid w:val="00FB7D2D"/>
    <w:rsid w:val="00FC390E"/>
    <w:rsid w:val="00FC4671"/>
    <w:rsid w:val="00FC6CB8"/>
    <w:rsid w:val="00FD0A1E"/>
    <w:rsid w:val="00FD17C1"/>
    <w:rsid w:val="00FD368A"/>
    <w:rsid w:val="00FF2EF0"/>
    <w:rsid w:val="00FF625D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15BCB6"/>
  <w15:docId w15:val="{67955D3A-C4D3-436E-94E6-0613F283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5FDB"/>
    <w:pPr>
      <w:widowControl w:val="0"/>
      <w:jc w:val="both"/>
    </w:pPr>
    <w:rPr>
      <w:rFonts w:eastAsia="宋体"/>
      <w:sz w:val="32"/>
    </w:rPr>
  </w:style>
  <w:style w:type="paragraph" w:styleId="1">
    <w:name w:val="heading 1"/>
    <w:basedOn w:val="a"/>
    <w:link w:val="10"/>
    <w:uiPriority w:val="9"/>
    <w:qFormat/>
    <w:rsid w:val="00653B37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09F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26A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26A6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26A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26A6E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1164D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164D0"/>
    <w:rPr>
      <w:rFonts w:eastAsia="宋体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53B37"/>
    <w:rPr>
      <w:rFonts w:ascii="宋体" w:eastAsia="宋体" w:hAnsi="宋体" w:cs="宋体"/>
      <w:b/>
      <w:bCs/>
      <w:kern w:val="36"/>
      <w:sz w:val="48"/>
      <w:szCs w:val="48"/>
    </w:rPr>
  </w:style>
  <w:style w:type="character" w:styleId="aa">
    <w:name w:val="Hyperlink"/>
    <w:basedOn w:val="a0"/>
    <w:uiPriority w:val="99"/>
    <w:unhideWhenUsed/>
    <w:rsid w:val="003E5FCD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0C02DE"/>
    <w:rPr>
      <w:color w:val="954F72" w:themeColor="followed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603184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603184"/>
    <w:rPr>
      <w:rFonts w:eastAsia="宋体"/>
      <w:sz w:val="32"/>
    </w:rPr>
  </w:style>
  <w:style w:type="character" w:styleId="ae">
    <w:name w:val="Strong"/>
    <w:basedOn w:val="a0"/>
    <w:uiPriority w:val="22"/>
    <w:qFormat/>
    <w:rsid w:val="00603184"/>
    <w:rPr>
      <w:b/>
      <w:bCs/>
    </w:rPr>
  </w:style>
  <w:style w:type="paragraph" w:customStyle="1" w:styleId="w-tabbox-tab">
    <w:name w:val="w-tabbox-tab"/>
    <w:basedOn w:val="a"/>
    <w:rsid w:val="009D4E0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1">
    <w:name w:val="未处理的提及1"/>
    <w:basedOn w:val="a0"/>
    <w:uiPriority w:val="99"/>
    <w:semiHidden/>
    <w:unhideWhenUsed/>
    <w:rsid w:val="00F23550"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rsid w:val="00356A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94833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5873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6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4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39FBA-6D29-4487-B1FB-74C1D116D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王广飞</cp:lastModifiedBy>
  <cp:revision>31</cp:revision>
  <cp:lastPrinted>2021-09-15T08:10:00Z</cp:lastPrinted>
  <dcterms:created xsi:type="dcterms:W3CDTF">2022-03-15T02:37:00Z</dcterms:created>
  <dcterms:modified xsi:type="dcterms:W3CDTF">2022-04-13T07:02:00Z</dcterms:modified>
</cp:coreProperties>
</file>